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A65A22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7.8pt;margin-top:.45pt;width:70.4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3D1E7F" w:rsidRDefault="003D1E7F" w:rsidP="00696CB6"/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4C53C8" w:rsidRDefault="00F65A8D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sz w:val="12"/>
          <w:szCs w:val="12"/>
        </w:rPr>
      </w:pPr>
      <w:r w:rsidRPr="004C53C8">
        <w:rPr>
          <w:rStyle w:val="CharStyle15"/>
          <w:rFonts w:ascii="Times New Roman" w:hAnsi="Times New Roman" w:cs="Times New Roman"/>
          <w:b/>
          <w:sz w:val="12"/>
          <w:szCs w:val="12"/>
        </w:rPr>
        <w:t>4</w:t>
      </w:r>
      <w:r w:rsidR="000E049A" w:rsidRPr="004C53C8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</w:t>
      </w:r>
      <w:r w:rsidR="005F1225" w:rsidRPr="004C53C8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квартал 201</w:t>
      </w:r>
      <w:r w:rsidR="00807908" w:rsidRPr="004C53C8">
        <w:rPr>
          <w:rStyle w:val="CharStyle15"/>
          <w:rFonts w:ascii="Times New Roman" w:hAnsi="Times New Roman" w:cs="Times New Roman"/>
          <w:b/>
          <w:sz w:val="12"/>
          <w:szCs w:val="12"/>
        </w:rPr>
        <w:t>7</w:t>
      </w:r>
      <w:r w:rsidR="005F1225" w:rsidRPr="004C53C8">
        <w:rPr>
          <w:rStyle w:val="CharStyle15"/>
          <w:rFonts w:ascii="Times New Roman" w:hAnsi="Times New Roman" w:cs="Times New Roman"/>
          <w:b/>
          <w:sz w:val="12"/>
          <w:szCs w:val="12"/>
        </w:rPr>
        <w:t xml:space="preserve"> года</w:t>
      </w:r>
    </w:p>
    <w:p w:rsidR="00696CB6" w:rsidRPr="004C53C8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4C53C8" w:rsidRDefault="00696CB6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4C53C8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  <w:r w:rsidRPr="004C53C8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4C53C8" w:rsidRPr="004C53C8">
        <w:rPr>
          <w:rStyle w:val="CharStyle15"/>
          <w:rFonts w:ascii="Times New Roman" w:hAnsi="Times New Roman" w:cs="Times New Roman"/>
          <w:sz w:val="12"/>
          <w:szCs w:val="12"/>
        </w:rPr>
        <w:t>9</w:t>
      </w:r>
      <w:r w:rsidR="00696CB6" w:rsidRPr="004C53C8">
        <w:rPr>
          <w:rStyle w:val="CharStyle15"/>
          <w:rFonts w:ascii="Times New Roman" w:hAnsi="Times New Roman" w:cs="Times New Roman"/>
          <w:sz w:val="12"/>
          <w:szCs w:val="12"/>
        </w:rPr>
        <w:t xml:space="preserve">»  </w:t>
      </w:r>
      <w:r w:rsidR="00F65A8D" w:rsidRPr="004C53C8">
        <w:rPr>
          <w:rStyle w:val="CharStyle15"/>
          <w:rFonts w:ascii="Times New Roman" w:hAnsi="Times New Roman" w:cs="Times New Roman"/>
          <w:sz w:val="12"/>
          <w:szCs w:val="12"/>
        </w:rPr>
        <w:t>января</w:t>
      </w:r>
      <w:r w:rsidRPr="004C53C8">
        <w:rPr>
          <w:rStyle w:val="CharStyle15"/>
          <w:rFonts w:ascii="Times New Roman" w:hAnsi="Times New Roman" w:cs="Times New Roman"/>
          <w:sz w:val="12"/>
          <w:szCs w:val="12"/>
        </w:rPr>
        <w:t xml:space="preserve"> 201</w:t>
      </w:r>
      <w:r w:rsidR="00F65A8D" w:rsidRPr="004C53C8">
        <w:rPr>
          <w:rStyle w:val="CharStyle15"/>
          <w:rFonts w:ascii="Times New Roman" w:hAnsi="Times New Roman" w:cs="Times New Roman"/>
          <w:sz w:val="12"/>
          <w:szCs w:val="12"/>
        </w:rPr>
        <w:t>8</w:t>
      </w:r>
      <w:r w:rsidR="00696CB6" w:rsidRPr="004C53C8">
        <w:rPr>
          <w:rStyle w:val="CharStyle15"/>
          <w:rFonts w:ascii="Times New Roman" w:hAnsi="Times New Roman" w:cs="Times New Roman"/>
          <w:sz w:val="12"/>
          <w:szCs w:val="12"/>
        </w:rPr>
        <w:t xml:space="preserve"> г.</w:t>
      </w:r>
    </w:p>
    <w:p w:rsidR="00696CB6" w:rsidRPr="00933E2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color w:val="FF0000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spacing w:before="13" w:after="13" w:line="240" w:lineRule="exact"/>
        <w:rPr>
          <w:rFonts w:ascii="Times New Roman" w:hAnsi="Times New Roman" w:cs="Times New Roman"/>
          <w:sz w:val="12"/>
          <w:szCs w:val="12"/>
        </w:r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Вид государственного учреждения.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. </w:t>
      </w:r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A65A22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A65A22">
        <w:rPr>
          <w:rFonts w:ascii="Times New Roman" w:hAnsi="Times New Roman" w:cs="Times New Roman"/>
          <w:noProof/>
          <w:sz w:val="12"/>
          <w:szCs w:val="12"/>
        </w:rPr>
        <w:pict>
          <v:shape id="Text Box 11" o:spid="_x0000_s1028" type="#_x0000_t202" style="position:absolute;margin-left:330.9pt;margin-top:3.45pt;width:138.95pt;height:5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p w:rsidR="003D1E7F" w:rsidRDefault="003D1E7F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3198</w:t>
                        </w:r>
                      </w:p>
                    </w:tc>
                  </w:tr>
                </w:tbl>
                <w:p w:rsidR="003D1E7F" w:rsidRDefault="003D1E7F" w:rsidP="00242CF7"/>
              </w:txbxContent>
            </v:textbox>
          </v:shape>
        </w:pict>
      </w:r>
      <w:r w:rsidR="00696CB6"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242CF7" w:rsidP="00242CF7"/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Стандарты 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01141F">
            <w:pPr>
              <w:jc w:val="both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107134" w:rsidRDefault="0010713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96</w:t>
            </w:r>
          </w:p>
        </w:tc>
        <w:tc>
          <w:tcPr>
            <w:tcW w:w="992" w:type="dxa"/>
          </w:tcPr>
          <w:p w:rsidR="00C952CD" w:rsidRPr="00107134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996F8A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4C53C8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Отсутствие финансирования на устранения предписаний Роспотребнадзор</w:t>
            </w:r>
            <w:r w:rsidR="00107134">
              <w:rPr>
                <w:rStyle w:val="CharStyle8"/>
                <w:sz w:val="12"/>
                <w:szCs w:val="12"/>
              </w:rPr>
              <w:t xml:space="preserve"> </w:t>
            </w:r>
          </w:p>
        </w:tc>
      </w:tr>
      <w:tr w:rsidR="00C952CD" w:rsidRPr="0001141F" w:rsidTr="00CB1F90">
        <w:tc>
          <w:tcPr>
            <w:tcW w:w="12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Государственный образовательный стандарт основного общего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1A3750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1A3750">
              <w:rPr>
                <w:b w:val="0"/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4B66A3" w:rsidRDefault="00C952CD" w:rsidP="00C952CD">
            <w:pPr>
              <w:jc w:val="center"/>
              <w:rPr>
                <w:sz w:val="12"/>
                <w:szCs w:val="12"/>
              </w:rPr>
            </w:pPr>
            <w:r w:rsidRPr="004B66A3">
              <w:rPr>
                <w:sz w:val="12"/>
                <w:szCs w:val="12"/>
              </w:rPr>
              <w:t>15</w:t>
            </w:r>
            <w:r w:rsidR="00C030D1" w:rsidRPr="004B66A3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C952CD" w:rsidRPr="004B66A3" w:rsidRDefault="004C53C8" w:rsidP="00C030D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4B66A3">
              <w:rPr>
                <w:rStyle w:val="CharStyle8"/>
                <w:sz w:val="12"/>
                <w:szCs w:val="12"/>
              </w:rPr>
              <w:t>149</w:t>
            </w:r>
          </w:p>
        </w:tc>
        <w:tc>
          <w:tcPr>
            <w:tcW w:w="851" w:type="dxa"/>
          </w:tcPr>
          <w:p w:rsidR="00C952CD" w:rsidRPr="004B66A3" w:rsidRDefault="004C53C8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4B66A3">
              <w:rPr>
                <w:rStyle w:val="CharStyle8"/>
                <w:sz w:val="12"/>
                <w:szCs w:val="12"/>
              </w:rPr>
              <w:t>5%</w:t>
            </w:r>
          </w:p>
          <w:p w:rsidR="004C53C8" w:rsidRPr="004B66A3" w:rsidRDefault="004C53C8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4B66A3">
              <w:rPr>
                <w:rStyle w:val="CharStyle8"/>
                <w:sz w:val="12"/>
                <w:szCs w:val="12"/>
              </w:rPr>
              <w:t>(7 чел.)</w:t>
            </w:r>
          </w:p>
        </w:tc>
        <w:tc>
          <w:tcPr>
            <w:tcW w:w="1275" w:type="dxa"/>
          </w:tcPr>
          <w:p w:rsidR="00C952CD" w:rsidRPr="009E6D26" w:rsidRDefault="004C53C8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C952CD" w:rsidRPr="009E6D26" w:rsidRDefault="004C53C8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 основного общего образования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>РАЗДЕЛ 2</w:t>
      </w:r>
    </w:p>
    <w:p w:rsidR="00920243" w:rsidRPr="0001141F" w:rsidRDefault="00A65A22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A65A22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67.55pt;margin-top:5.6pt;width:138.95pt;height:3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4257</w:t>
                        </w:r>
                      </w:p>
                    </w:tc>
                  </w:tr>
                </w:tbl>
                <w:p w:rsidR="003D1E7F" w:rsidRDefault="003D1E7F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1100300030010000100810011004000400100001006100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107134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F24E14" w:rsidP="0010713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CB1F90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F24E1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24E14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F24E14" w:rsidRDefault="008D2115" w:rsidP="00920243">
            <w:pPr>
              <w:rPr>
                <w:sz w:val="12"/>
                <w:szCs w:val="12"/>
              </w:rPr>
            </w:pPr>
            <w:r w:rsidRPr="00F24E14">
              <w:rPr>
                <w:sz w:val="12"/>
                <w:szCs w:val="12"/>
              </w:rPr>
              <w:t>9</w:t>
            </w:r>
            <w:r w:rsidR="00107134" w:rsidRPr="00F24E14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F24E14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F24E1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10713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Отсутствие финансирования на устран</w:t>
            </w:r>
            <w:r w:rsidR="00107134">
              <w:rPr>
                <w:rStyle w:val="CharStyle8"/>
                <w:sz w:val="12"/>
                <w:szCs w:val="12"/>
              </w:rPr>
              <w:t>ения предписаний Роспотребнадзора, Энергонадзор</w:t>
            </w:r>
            <w:r w:rsidRPr="009E6D26">
              <w:rPr>
                <w:rStyle w:val="CharStyle8"/>
                <w:sz w:val="12"/>
                <w:szCs w:val="12"/>
              </w:rPr>
              <w:t xml:space="preserve">а 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9F3A54" w:rsidRDefault="00C030D1" w:rsidP="00CB1F90">
            <w:pPr>
              <w:jc w:val="center"/>
              <w:rPr>
                <w:sz w:val="12"/>
                <w:szCs w:val="12"/>
              </w:rPr>
            </w:pPr>
            <w:r w:rsidRPr="009F3A54">
              <w:rPr>
                <w:sz w:val="12"/>
                <w:szCs w:val="12"/>
              </w:rPr>
              <w:t>40</w:t>
            </w:r>
          </w:p>
        </w:tc>
        <w:tc>
          <w:tcPr>
            <w:tcW w:w="850" w:type="dxa"/>
          </w:tcPr>
          <w:p w:rsidR="00CB1F90" w:rsidRPr="009F3A54" w:rsidRDefault="00F24E14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41</w:t>
            </w:r>
          </w:p>
        </w:tc>
        <w:tc>
          <w:tcPr>
            <w:tcW w:w="851" w:type="dxa"/>
          </w:tcPr>
          <w:p w:rsidR="00CB1F90" w:rsidRPr="009F3A5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5% (2 человека)</w:t>
            </w:r>
          </w:p>
        </w:tc>
        <w:tc>
          <w:tcPr>
            <w:tcW w:w="1275" w:type="dxa"/>
          </w:tcPr>
          <w:p w:rsidR="00CB1F90" w:rsidRPr="009E6D26" w:rsidRDefault="00F24E14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1F90" w:rsidRDefault="00A65A22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65A22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2" type="#_x0000_t202" style="position:absolute;left:0;text-align:left;margin-left:597.5pt;margin-top:7.1pt;width:138.95pt;height:3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12231</w:t>
                        </w:r>
                      </w:p>
                    </w:tc>
                  </w:tr>
                </w:tbl>
                <w:p w:rsidR="003D1E7F" w:rsidRDefault="003D1E7F" w:rsidP="00CB1F90"/>
              </w:txbxContent>
            </v:textbox>
          </v:shape>
        </w:pict>
      </w:r>
      <w:r w:rsidR="00CB1F90" w:rsidRPr="00242CF7">
        <w:rPr>
          <w:rFonts w:ascii="Times New Roman" w:hAnsi="Times New Roman" w:cs="Times New Roman"/>
          <w:b/>
          <w:sz w:val="12"/>
          <w:szCs w:val="12"/>
        </w:rPr>
        <w:t>РАЗДЕЛ 3</w:t>
      </w:r>
    </w:p>
    <w:p w:rsidR="00242CF7" w:rsidRP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D5505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="009D5505"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общеобразовательных общеразвивающих программ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CB1F90" w:rsidRPr="0001141F" w:rsidRDefault="00CB1F90" w:rsidP="009D5505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Сведения о фактическом достижении показателей, характеризующих объем и (или) качество государственной услуги</w:t>
      </w:r>
    </w:p>
    <w:p w:rsidR="00CB1F90" w:rsidRPr="0001141F" w:rsidRDefault="00CB1F90" w:rsidP="00CB1F90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CB1F90" w:rsidRPr="0001141F" w:rsidRDefault="00CB1F90" w:rsidP="00CB1F90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D5505" w:rsidRPr="0001141F" w:rsidTr="00CB1F90">
        <w:tc>
          <w:tcPr>
            <w:tcW w:w="1277" w:type="dxa"/>
            <w:vMerge w:val="restart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11020000000000001002100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</w:p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4B66A3" w:rsidTr="00CB1F90">
        <w:tc>
          <w:tcPr>
            <w:tcW w:w="1277" w:type="dxa"/>
            <w:vMerge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4B66A3" w:rsidRDefault="009D5505" w:rsidP="0001141F">
            <w:pPr>
              <w:rPr>
                <w:sz w:val="12"/>
                <w:szCs w:val="12"/>
              </w:rPr>
            </w:pPr>
            <w:r w:rsidRPr="004B66A3">
              <w:rPr>
                <w:sz w:val="12"/>
                <w:szCs w:val="1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</w:tcPr>
          <w:p w:rsidR="009D5505" w:rsidRPr="004B66A3" w:rsidRDefault="009D5505" w:rsidP="0001141F">
            <w:pPr>
              <w:jc w:val="center"/>
              <w:rPr>
                <w:sz w:val="12"/>
                <w:szCs w:val="12"/>
              </w:rPr>
            </w:pPr>
            <w:r w:rsidRPr="004B66A3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4B66A3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4B66A3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4B66A3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4B66A3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4B66A3" w:rsidTr="00CB1F90">
        <w:tc>
          <w:tcPr>
            <w:tcW w:w="1277" w:type="dxa"/>
            <w:vMerge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4B66A3" w:rsidRDefault="009D5505" w:rsidP="0001141F">
            <w:pPr>
              <w:rPr>
                <w:sz w:val="12"/>
                <w:szCs w:val="12"/>
              </w:rPr>
            </w:pPr>
            <w:r w:rsidRPr="004B66A3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9D5505" w:rsidRPr="004B66A3" w:rsidRDefault="009D5505" w:rsidP="0001141F">
            <w:pPr>
              <w:jc w:val="center"/>
              <w:rPr>
                <w:sz w:val="12"/>
                <w:szCs w:val="12"/>
              </w:rPr>
            </w:pPr>
            <w:r w:rsidRPr="004B66A3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b w:val="0"/>
                <w:sz w:val="12"/>
                <w:szCs w:val="12"/>
              </w:rPr>
            </w:pPr>
            <w:r w:rsidRPr="004B66A3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4B66A3" w:rsidRDefault="00107134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4B66A3"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4B66A3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4B66A3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4B66A3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B1F90" w:rsidRPr="004B66A3" w:rsidTr="00CB1F90">
        <w:tc>
          <w:tcPr>
            <w:tcW w:w="1277" w:type="dxa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4B66A3" w:rsidRDefault="00CB1F90" w:rsidP="00CB1F90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4B66A3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CB1F90" w:rsidRPr="004B66A3" w:rsidTr="00CB1F90">
        <w:tc>
          <w:tcPr>
            <w:tcW w:w="1277" w:type="dxa"/>
            <w:vMerge w:val="restart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CB1F90" w:rsidRPr="004B66A3" w:rsidTr="00CB1F90">
        <w:tc>
          <w:tcPr>
            <w:tcW w:w="1277" w:type="dxa"/>
            <w:vMerge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4B66A3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CB1F90" w:rsidRPr="004B66A3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807908">
        <w:trPr>
          <w:trHeight w:val="292"/>
        </w:trPr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655465" w:rsidRPr="0001141F" w:rsidTr="00CB1F90">
        <w:tc>
          <w:tcPr>
            <w:tcW w:w="1277" w:type="dxa"/>
          </w:tcPr>
          <w:p w:rsidR="00655465" w:rsidRPr="0001141F" w:rsidRDefault="0065546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55465" w:rsidRPr="0001141F" w:rsidRDefault="0065546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55465" w:rsidRPr="0001141F" w:rsidRDefault="0065546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55465" w:rsidRPr="0001141F" w:rsidRDefault="0065546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55465" w:rsidRPr="0001141F" w:rsidRDefault="0065546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55465" w:rsidRPr="0001141F" w:rsidRDefault="0065546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55465" w:rsidRPr="0001141F" w:rsidRDefault="0065546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655465" w:rsidRPr="0001141F" w:rsidRDefault="0065546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655465" w:rsidRPr="0001141F" w:rsidRDefault="0065546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55465" w:rsidRPr="009F3A54" w:rsidRDefault="00655465" w:rsidP="00B769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21658</w:t>
            </w:r>
          </w:p>
        </w:tc>
        <w:tc>
          <w:tcPr>
            <w:tcW w:w="850" w:type="dxa"/>
          </w:tcPr>
          <w:p w:rsidR="00655465" w:rsidRPr="009F3A54" w:rsidRDefault="00655465" w:rsidP="00B7691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21428</w:t>
            </w:r>
          </w:p>
        </w:tc>
        <w:tc>
          <w:tcPr>
            <w:tcW w:w="851" w:type="dxa"/>
          </w:tcPr>
          <w:p w:rsidR="00655465" w:rsidRPr="009F3A54" w:rsidRDefault="00655465" w:rsidP="00B7691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5% (</w:t>
            </w:r>
            <w:r>
              <w:rPr>
                <w:rStyle w:val="CharStyle8"/>
                <w:sz w:val="12"/>
                <w:szCs w:val="12"/>
              </w:rPr>
              <w:t>1082</w:t>
            </w:r>
            <w:r w:rsidRPr="009F3A54">
              <w:rPr>
                <w:rStyle w:val="CharStyle8"/>
                <w:sz w:val="12"/>
                <w:szCs w:val="12"/>
              </w:rPr>
              <w:t>)</w:t>
            </w:r>
          </w:p>
        </w:tc>
        <w:tc>
          <w:tcPr>
            <w:tcW w:w="1275" w:type="dxa"/>
          </w:tcPr>
          <w:p w:rsidR="00655465" w:rsidRPr="009E6D26" w:rsidRDefault="0065546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655465" w:rsidRPr="009E6D26" w:rsidRDefault="0065546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655465" w:rsidRPr="009E6D26" w:rsidRDefault="0065546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A65A22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A65A22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3D1E7F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D1E7F" w:rsidRPr="00254654" w:rsidRDefault="003D1E7F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6002</w:t>
                        </w:r>
                      </w:p>
                    </w:tc>
                  </w:tr>
                </w:tbl>
                <w:p w:rsidR="003D1E7F" w:rsidRDefault="003D1E7F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11026000000000001006100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</w:t>
            </w:r>
            <w:r w:rsidRPr="009E6D26">
              <w:rPr>
                <w:sz w:val="12"/>
                <w:szCs w:val="12"/>
              </w:rPr>
              <w:lastRenderedPageBreak/>
              <w:t>ФЗ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807908" w:rsidRDefault="0001141F" w:rsidP="0001141F">
            <w:pPr>
              <w:jc w:val="center"/>
              <w:rPr>
                <w:color w:val="FF0000"/>
                <w:sz w:val="12"/>
                <w:szCs w:val="12"/>
              </w:rPr>
            </w:pPr>
            <w:r w:rsidRPr="00807908">
              <w:rPr>
                <w:color w:val="FF000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807908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807908">
              <w:rPr>
                <w:rStyle w:val="CharStyle8"/>
                <w:color w:val="FF000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lastRenderedPageBreak/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9F3A54" w:rsidRDefault="0001141F" w:rsidP="009F3A54">
            <w:pPr>
              <w:jc w:val="center"/>
              <w:rPr>
                <w:sz w:val="12"/>
                <w:szCs w:val="12"/>
              </w:rPr>
            </w:pPr>
            <w:r w:rsidRPr="009F3A54">
              <w:rPr>
                <w:sz w:val="12"/>
                <w:szCs w:val="12"/>
              </w:rPr>
              <w:t>19</w:t>
            </w:r>
            <w:r w:rsidR="009F3A54" w:rsidRPr="009F3A54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01141F" w:rsidRPr="009F3A54" w:rsidRDefault="0001141F" w:rsidP="009F3A5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1</w:t>
            </w:r>
            <w:r w:rsidR="009F3A54" w:rsidRPr="009F3A54">
              <w:rPr>
                <w:rStyle w:val="CharStyle8"/>
                <w:sz w:val="12"/>
                <w:szCs w:val="12"/>
              </w:rPr>
              <w:t>90</w:t>
            </w:r>
          </w:p>
        </w:tc>
        <w:tc>
          <w:tcPr>
            <w:tcW w:w="851" w:type="dxa"/>
          </w:tcPr>
          <w:p w:rsidR="0001141F" w:rsidRPr="009F3A54" w:rsidRDefault="009F3A54" w:rsidP="00655465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F3A54">
              <w:rPr>
                <w:rStyle w:val="CharStyle8"/>
                <w:sz w:val="12"/>
                <w:szCs w:val="12"/>
              </w:rPr>
              <w:t>5% (9</w:t>
            </w:r>
            <w:r w:rsidR="0001141F" w:rsidRPr="009F3A54">
              <w:rPr>
                <w:rStyle w:val="CharStyle8"/>
                <w:sz w:val="12"/>
                <w:szCs w:val="12"/>
              </w:rPr>
              <w:t xml:space="preserve"> человек)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C7" w:rsidRDefault="00B321C7" w:rsidP="00242CF7">
      <w:pPr>
        <w:spacing w:after="0" w:line="240" w:lineRule="auto"/>
      </w:pPr>
      <w:r>
        <w:separator/>
      </w:r>
    </w:p>
  </w:endnote>
  <w:endnote w:type="continuationSeparator" w:id="1">
    <w:p w:rsidR="00B321C7" w:rsidRDefault="00B321C7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C7" w:rsidRDefault="00B321C7" w:rsidP="00242CF7">
      <w:pPr>
        <w:spacing w:after="0" w:line="240" w:lineRule="auto"/>
      </w:pPr>
      <w:r>
        <w:separator/>
      </w:r>
    </w:p>
  </w:footnote>
  <w:footnote w:type="continuationSeparator" w:id="1">
    <w:p w:rsidR="00B321C7" w:rsidRDefault="00B321C7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CB6"/>
    <w:rsid w:val="0001141F"/>
    <w:rsid w:val="000E049A"/>
    <w:rsid w:val="000E57D3"/>
    <w:rsid w:val="00107134"/>
    <w:rsid w:val="00132598"/>
    <w:rsid w:val="001A1D3D"/>
    <w:rsid w:val="001A3750"/>
    <w:rsid w:val="00224CC1"/>
    <w:rsid w:val="00242CF7"/>
    <w:rsid w:val="00254654"/>
    <w:rsid w:val="003A46D3"/>
    <w:rsid w:val="003D1E7F"/>
    <w:rsid w:val="003E00D0"/>
    <w:rsid w:val="00456EB3"/>
    <w:rsid w:val="00487177"/>
    <w:rsid w:val="004B66A3"/>
    <w:rsid w:val="004C53C8"/>
    <w:rsid w:val="004F5D8E"/>
    <w:rsid w:val="005F1225"/>
    <w:rsid w:val="00655465"/>
    <w:rsid w:val="006844B7"/>
    <w:rsid w:val="00696CB6"/>
    <w:rsid w:val="00705CC9"/>
    <w:rsid w:val="00807908"/>
    <w:rsid w:val="00811881"/>
    <w:rsid w:val="008D2115"/>
    <w:rsid w:val="00920243"/>
    <w:rsid w:val="00933E2C"/>
    <w:rsid w:val="00952007"/>
    <w:rsid w:val="00996F8A"/>
    <w:rsid w:val="009D5505"/>
    <w:rsid w:val="009E6D26"/>
    <w:rsid w:val="009F3A54"/>
    <w:rsid w:val="00A65A22"/>
    <w:rsid w:val="00AA309B"/>
    <w:rsid w:val="00B067B5"/>
    <w:rsid w:val="00B321C7"/>
    <w:rsid w:val="00B95704"/>
    <w:rsid w:val="00BF5B95"/>
    <w:rsid w:val="00C030D1"/>
    <w:rsid w:val="00C03807"/>
    <w:rsid w:val="00C35810"/>
    <w:rsid w:val="00C952CD"/>
    <w:rsid w:val="00CB1F90"/>
    <w:rsid w:val="00CD54F0"/>
    <w:rsid w:val="00D86589"/>
    <w:rsid w:val="00EE7261"/>
    <w:rsid w:val="00F05027"/>
    <w:rsid w:val="00F24E14"/>
    <w:rsid w:val="00F65A8D"/>
    <w:rsid w:val="00FB3BFA"/>
    <w:rsid w:val="00FC2185"/>
    <w:rsid w:val="00FE3C0E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DFFE-4450-4004-B6DB-2E941554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29</cp:revision>
  <dcterms:created xsi:type="dcterms:W3CDTF">2016-03-24T11:39:00Z</dcterms:created>
  <dcterms:modified xsi:type="dcterms:W3CDTF">2018-01-03T09:35:00Z</dcterms:modified>
</cp:coreProperties>
</file>