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BE" w:rsidRPr="008A2EEF" w:rsidRDefault="009A0EBE" w:rsidP="008A2EEF">
      <w:pPr>
        <w:jc w:val="center"/>
      </w:pPr>
    </w:p>
    <w:p w:rsidR="009A0EBE" w:rsidRPr="008A2EEF" w:rsidRDefault="009A0EBE" w:rsidP="008A2EEF">
      <w:pPr>
        <w:jc w:val="center"/>
      </w:pPr>
    </w:p>
    <w:p w:rsidR="009A0EBE" w:rsidRPr="008A2EEF" w:rsidRDefault="009A0EBE" w:rsidP="008A2EEF">
      <w:pPr>
        <w:jc w:val="center"/>
      </w:pPr>
    </w:p>
    <w:p w:rsidR="009A0EBE" w:rsidRPr="008A2EEF" w:rsidRDefault="009A0EBE" w:rsidP="008A2EEF">
      <w:pPr>
        <w:jc w:val="center"/>
      </w:pPr>
    </w:p>
    <w:p w:rsidR="009A0EBE" w:rsidRPr="008A2EEF" w:rsidRDefault="009A0EBE" w:rsidP="008A2EEF">
      <w:pPr>
        <w:jc w:val="center"/>
      </w:pPr>
    </w:p>
    <w:p w:rsidR="009A0EBE" w:rsidRPr="008A2EEF" w:rsidRDefault="009A0EBE" w:rsidP="008A2EEF">
      <w:pPr>
        <w:jc w:val="center"/>
      </w:pPr>
    </w:p>
    <w:p w:rsidR="009A0EBE" w:rsidRPr="008A2EEF" w:rsidRDefault="009A0EBE" w:rsidP="008A2EEF">
      <w:pPr>
        <w:jc w:val="center"/>
      </w:pPr>
    </w:p>
    <w:p w:rsidR="009A0EBE" w:rsidRPr="008A2EEF" w:rsidRDefault="009A0EBE" w:rsidP="008A2EEF">
      <w:pPr>
        <w:jc w:val="center"/>
      </w:pPr>
    </w:p>
    <w:p w:rsidR="009A0EBE" w:rsidRPr="008A2EEF" w:rsidRDefault="009A0EBE" w:rsidP="008A2EEF">
      <w:pPr>
        <w:jc w:val="center"/>
      </w:pPr>
    </w:p>
    <w:p w:rsidR="009A0EBE" w:rsidRPr="008A2EEF" w:rsidRDefault="009A0EBE" w:rsidP="008A2EEF">
      <w:pPr>
        <w:jc w:val="center"/>
      </w:pPr>
    </w:p>
    <w:p w:rsidR="009A0EBE" w:rsidRPr="008A2EEF" w:rsidRDefault="009A0EBE" w:rsidP="008A2EEF">
      <w:pPr>
        <w:jc w:val="center"/>
        <w:rPr>
          <w:sz w:val="28"/>
          <w:szCs w:val="28"/>
        </w:rPr>
      </w:pPr>
      <w:r w:rsidRPr="008A2EEF">
        <w:rPr>
          <w:sz w:val="28"/>
          <w:szCs w:val="28"/>
        </w:rPr>
        <w:t>Технологическая карта урока по физической культуре (мальчики)</w:t>
      </w:r>
    </w:p>
    <w:p w:rsidR="009A0EBE" w:rsidRPr="008A2EEF" w:rsidRDefault="009A0EBE" w:rsidP="008A2EEF">
      <w:pPr>
        <w:jc w:val="center"/>
        <w:rPr>
          <w:rFonts w:ascii="Verdana" w:hAnsi="Verdana"/>
          <w:sz w:val="28"/>
          <w:szCs w:val="28"/>
        </w:rPr>
      </w:pPr>
      <w:r w:rsidRPr="008A2EEF">
        <w:rPr>
          <w:sz w:val="28"/>
          <w:szCs w:val="28"/>
        </w:rPr>
        <w:t>5 класс</w:t>
      </w:r>
    </w:p>
    <w:p w:rsidR="009A0EBE" w:rsidRPr="008A2EEF" w:rsidRDefault="009A0EBE" w:rsidP="008A2EEF">
      <w:pPr>
        <w:jc w:val="center"/>
        <w:rPr>
          <w:rFonts w:ascii="Verdana" w:hAnsi="Verdana"/>
          <w:sz w:val="28"/>
          <w:szCs w:val="28"/>
        </w:rPr>
      </w:pPr>
    </w:p>
    <w:p w:rsidR="00CF19DD" w:rsidRPr="008A2EEF" w:rsidRDefault="008A2EEF" w:rsidP="008A2EEF">
      <w:pPr>
        <w:jc w:val="center"/>
        <w:rPr>
          <w:b/>
          <w:sz w:val="28"/>
          <w:szCs w:val="28"/>
        </w:rPr>
      </w:pPr>
      <w:r w:rsidRPr="008A2EEF">
        <w:rPr>
          <w:b/>
          <w:sz w:val="28"/>
          <w:szCs w:val="28"/>
        </w:rPr>
        <w:t>САМБО</w:t>
      </w:r>
      <w:r w:rsidR="009A0EBE" w:rsidRPr="008A2EEF">
        <w:rPr>
          <w:b/>
          <w:sz w:val="28"/>
          <w:szCs w:val="28"/>
        </w:rPr>
        <w:t xml:space="preserve"> </w:t>
      </w:r>
    </w:p>
    <w:p w:rsidR="00CF19DD" w:rsidRPr="008A2EEF" w:rsidRDefault="008F79F0" w:rsidP="008A2EEF">
      <w:pPr>
        <w:jc w:val="center"/>
        <w:rPr>
          <w:b/>
          <w:sz w:val="28"/>
          <w:szCs w:val="28"/>
        </w:rPr>
      </w:pPr>
      <w:r w:rsidRPr="008A2EEF">
        <w:rPr>
          <w:b/>
          <w:sz w:val="28"/>
          <w:szCs w:val="28"/>
        </w:rPr>
        <w:t>Обучение болевому</w:t>
      </w:r>
      <w:r w:rsidR="00CF19DD" w:rsidRPr="008A2EEF">
        <w:rPr>
          <w:b/>
          <w:sz w:val="28"/>
          <w:szCs w:val="28"/>
        </w:rPr>
        <w:t xml:space="preserve"> приём</w:t>
      </w:r>
      <w:r w:rsidRPr="008A2EEF">
        <w:rPr>
          <w:b/>
          <w:sz w:val="28"/>
          <w:szCs w:val="28"/>
        </w:rPr>
        <w:t>у</w:t>
      </w:r>
      <w:r w:rsidR="009A0EBE" w:rsidRPr="008A2EEF">
        <w:rPr>
          <w:b/>
          <w:sz w:val="28"/>
          <w:szCs w:val="28"/>
        </w:rPr>
        <w:t xml:space="preserve"> «Рычаг локтя руки зажатой между ногами»</w:t>
      </w:r>
      <w:r w:rsidR="008A2EEF" w:rsidRPr="008A2EEF">
        <w:rPr>
          <w:b/>
          <w:sz w:val="28"/>
          <w:szCs w:val="28"/>
        </w:rPr>
        <w:t>.</w:t>
      </w:r>
      <w:r w:rsidR="00CF19DD" w:rsidRPr="008A2EEF">
        <w:rPr>
          <w:b/>
          <w:sz w:val="28"/>
          <w:szCs w:val="28"/>
        </w:rPr>
        <w:t xml:space="preserve"> </w:t>
      </w:r>
    </w:p>
    <w:p w:rsidR="009A0EBE" w:rsidRPr="008A2EEF" w:rsidRDefault="00CF19DD" w:rsidP="008A2EEF">
      <w:pPr>
        <w:jc w:val="center"/>
        <w:rPr>
          <w:b/>
          <w:sz w:val="28"/>
          <w:szCs w:val="28"/>
        </w:rPr>
      </w:pPr>
      <w:r w:rsidRPr="008A2EEF">
        <w:rPr>
          <w:b/>
          <w:sz w:val="28"/>
          <w:szCs w:val="28"/>
        </w:rPr>
        <w:t>Закрепление броска «захватом двух ног с выводом их в сторону»</w:t>
      </w:r>
    </w:p>
    <w:p w:rsidR="009A0EBE" w:rsidRPr="008A2EEF" w:rsidRDefault="009A0EBE" w:rsidP="008A2EEF">
      <w:pPr>
        <w:rPr>
          <w:sz w:val="28"/>
          <w:szCs w:val="28"/>
        </w:rPr>
      </w:pPr>
    </w:p>
    <w:p w:rsidR="009A0EBE" w:rsidRPr="008A2EEF" w:rsidRDefault="009A0EBE" w:rsidP="008A2EEF">
      <w:pPr>
        <w:rPr>
          <w:sz w:val="28"/>
          <w:szCs w:val="28"/>
        </w:rPr>
      </w:pPr>
    </w:p>
    <w:p w:rsidR="009A0EBE" w:rsidRPr="008A2EEF" w:rsidRDefault="009A0EBE" w:rsidP="008A2EEF">
      <w:pPr>
        <w:rPr>
          <w:sz w:val="28"/>
          <w:szCs w:val="28"/>
        </w:rPr>
      </w:pPr>
    </w:p>
    <w:p w:rsidR="009A0EBE" w:rsidRPr="008A2EEF" w:rsidRDefault="009A0EBE" w:rsidP="008A2EEF">
      <w:pPr>
        <w:rPr>
          <w:sz w:val="28"/>
          <w:szCs w:val="28"/>
        </w:rPr>
      </w:pPr>
    </w:p>
    <w:p w:rsidR="009A0EBE" w:rsidRPr="008A2EEF" w:rsidRDefault="009A0EBE" w:rsidP="008A2EEF">
      <w:pPr>
        <w:rPr>
          <w:sz w:val="28"/>
          <w:szCs w:val="28"/>
        </w:rPr>
      </w:pPr>
    </w:p>
    <w:p w:rsidR="009A0EBE" w:rsidRPr="008A2EEF" w:rsidRDefault="009A0EBE" w:rsidP="008A2EEF">
      <w:pPr>
        <w:rPr>
          <w:sz w:val="28"/>
          <w:szCs w:val="28"/>
        </w:rPr>
      </w:pPr>
    </w:p>
    <w:p w:rsidR="009A0EBE" w:rsidRPr="008A2EEF" w:rsidRDefault="009A0EBE" w:rsidP="008A2EEF">
      <w:pPr>
        <w:ind w:left="12036"/>
      </w:pPr>
      <w:r w:rsidRPr="008A2EEF">
        <w:t xml:space="preserve">Подготовил </w:t>
      </w:r>
    </w:p>
    <w:p w:rsidR="009A0EBE" w:rsidRPr="008A2EEF" w:rsidRDefault="0094433A" w:rsidP="008A2EEF">
      <w:pPr>
        <w:ind w:left="12036"/>
        <w:rPr>
          <w:sz w:val="28"/>
          <w:szCs w:val="28"/>
        </w:rPr>
      </w:pPr>
      <w:r w:rsidRPr="008A2EEF">
        <w:t>учитель физической культуры</w:t>
      </w:r>
      <w:r w:rsidR="009A0EBE" w:rsidRPr="008A2EEF">
        <w:t xml:space="preserve">: </w:t>
      </w:r>
      <w:r w:rsidRPr="008A2EEF">
        <w:t>Полин О. Е</w:t>
      </w:r>
      <w:r w:rsidR="009A0EBE" w:rsidRPr="008A2EEF">
        <w:t>.</w:t>
      </w:r>
    </w:p>
    <w:p w:rsidR="009A0EBE" w:rsidRPr="008A2EEF" w:rsidRDefault="009A0EBE" w:rsidP="008A2EEF">
      <w:pPr>
        <w:jc w:val="right"/>
        <w:rPr>
          <w:sz w:val="28"/>
        </w:rPr>
      </w:pPr>
    </w:p>
    <w:p w:rsidR="009A0EBE" w:rsidRPr="008A2EEF" w:rsidRDefault="009A0EBE" w:rsidP="008A2EEF">
      <w:pPr>
        <w:jc w:val="right"/>
        <w:rPr>
          <w:sz w:val="28"/>
        </w:rPr>
      </w:pPr>
    </w:p>
    <w:p w:rsidR="009A0EBE" w:rsidRPr="008A2EEF" w:rsidRDefault="009A0EBE" w:rsidP="008A2EEF">
      <w:pPr>
        <w:jc w:val="right"/>
        <w:rPr>
          <w:sz w:val="28"/>
        </w:rPr>
      </w:pPr>
    </w:p>
    <w:p w:rsidR="009A0EBE" w:rsidRPr="008A2EEF" w:rsidRDefault="009A0EBE" w:rsidP="008A2EEF">
      <w:pPr>
        <w:jc w:val="both"/>
        <w:rPr>
          <w:sz w:val="28"/>
        </w:rPr>
      </w:pPr>
    </w:p>
    <w:p w:rsidR="009A0EBE" w:rsidRPr="008A2EEF" w:rsidRDefault="009A0EBE" w:rsidP="008A2EEF">
      <w:pPr>
        <w:jc w:val="both"/>
        <w:rPr>
          <w:sz w:val="28"/>
        </w:rPr>
      </w:pPr>
    </w:p>
    <w:p w:rsidR="009A0EBE" w:rsidRPr="008A2EEF" w:rsidRDefault="009A0EBE" w:rsidP="008A2EEF">
      <w:pPr>
        <w:jc w:val="both"/>
        <w:rPr>
          <w:sz w:val="28"/>
        </w:rPr>
      </w:pPr>
    </w:p>
    <w:p w:rsidR="009A0EBE" w:rsidRPr="008A2EEF" w:rsidRDefault="009A0EBE" w:rsidP="008A2EEF">
      <w:pPr>
        <w:jc w:val="both"/>
        <w:rPr>
          <w:rFonts w:cs="Times New Roman"/>
          <w:b/>
          <w:bCs/>
        </w:rPr>
      </w:pPr>
    </w:p>
    <w:p w:rsidR="00ED4E6E" w:rsidRPr="008A2EEF" w:rsidRDefault="00ED4E6E" w:rsidP="008A2EEF">
      <w:pPr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ED4E6E" w:rsidRPr="008A2EEF" w:rsidRDefault="00ED4E6E" w:rsidP="008A2EEF">
      <w:pPr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9A0EBE" w:rsidRPr="008A2EEF" w:rsidRDefault="009A0EBE" w:rsidP="008A2EEF">
      <w:pPr>
        <w:ind w:firstLine="709"/>
        <w:jc w:val="both"/>
        <w:rPr>
          <w:rFonts w:cs="Times New Roman"/>
          <w:b/>
          <w:bCs/>
          <w:iCs/>
          <w:sz w:val="28"/>
          <w:szCs w:val="28"/>
        </w:rPr>
      </w:pPr>
    </w:p>
    <w:p w:rsidR="009A0EBE" w:rsidRPr="008A2EEF" w:rsidRDefault="009A0EBE" w:rsidP="008A2EEF">
      <w:pPr>
        <w:widowControl/>
        <w:suppressAutoHyphens w:val="0"/>
        <w:ind w:firstLine="709"/>
        <w:jc w:val="both"/>
        <w:rPr>
          <w:rFonts w:cs="Times New Roman"/>
          <w:bCs/>
          <w:iCs/>
          <w:sz w:val="28"/>
          <w:szCs w:val="28"/>
        </w:rPr>
      </w:pPr>
      <w:r w:rsidRPr="008A2EEF">
        <w:rPr>
          <w:rFonts w:cs="Times New Roman"/>
          <w:b/>
          <w:bCs/>
          <w:iCs/>
          <w:sz w:val="28"/>
          <w:szCs w:val="28"/>
        </w:rPr>
        <w:t xml:space="preserve">1. Цель: </w:t>
      </w:r>
      <w:r w:rsidR="00B175F8" w:rsidRPr="008A2EEF">
        <w:rPr>
          <w:rFonts w:cs="Times New Roman"/>
          <w:bCs/>
          <w:iCs/>
          <w:sz w:val="28"/>
          <w:szCs w:val="28"/>
        </w:rPr>
        <w:t>Обучить выполнению</w:t>
      </w:r>
      <w:r w:rsidR="00D91ED2" w:rsidRPr="008A2EEF">
        <w:rPr>
          <w:rFonts w:cs="Times New Roman"/>
          <w:bCs/>
          <w:iCs/>
          <w:sz w:val="28"/>
          <w:szCs w:val="28"/>
        </w:rPr>
        <w:t xml:space="preserve"> болевого приёма «узел плеча сидя сбоку». Ознакомление с техникой  выполнения болевого приёма «рычаг локтя руки между ногами». </w:t>
      </w:r>
      <w:r w:rsidR="0010572B" w:rsidRPr="008A2EEF">
        <w:rPr>
          <w:rFonts w:cs="Times New Roman"/>
          <w:bCs/>
          <w:iCs/>
          <w:sz w:val="28"/>
          <w:szCs w:val="28"/>
        </w:rPr>
        <w:t>Закрепить бросок</w:t>
      </w:r>
      <w:r w:rsidR="00D471E2" w:rsidRPr="008A2EEF">
        <w:rPr>
          <w:rFonts w:cs="Times New Roman"/>
          <w:bCs/>
          <w:iCs/>
          <w:sz w:val="28"/>
          <w:szCs w:val="28"/>
        </w:rPr>
        <w:t xml:space="preserve"> захватом двух ног и выводом их в сторону. </w:t>
      </w:r>
      <w:r w:rsidR="0010572B" w:rsidRPr="008A2EEF">
        <w:rPr>
          <w:rFonts w:cs="Times New Roman"/>
          <w:bCs/>
          <w:iCs/>
          <w:sz w:val="28"/>
          <w:szCs w:val="28"/>
        </w:rPr>
        <w:t>Учебная борьба в</w:t>
      </w:r>
      <w:r w:rsidR="00D91ED2" w:rsidRPr="008A2EEF">
        <w:rPr>
          <w:rFonts w:cs="Times New Roman"/>
          <w:bCs/>
          <w:iCs/>
          <w:sz w:val="28"/>
          <w:szCs w:val="28"/>
        </w:rPr>
        <w:t xml:space="preserve"> партере.</w:t>
      </w:r>
    </w:p>
    <w:p w:rsidR="009A0EBE" w:rsidRPr="008A2EEF" w:rsidRDefault="009A0EBE" w:rsidP="008A2EEF">
      <w:pPr>
        <w:ind w:firstLine="709"/>
        <w:jc w:val="both"/>
        <w:rPr>
          <w:sz w:val="28"/>
          <w:szCs w:val="28"/>
        </w:rPr>
      </w:pPr>
    </w:p>
    <w:p w:rsidR="009A0EBE" w:rsidRPr="008A2EEF" w:rsidRDefault="008A2EEF" w:rsidP="008A2EEF">
      <w:pPr>
        <w:ind w:firstLine="709"/>
        <w:jc w:val="both"/>
        <w:rPr>
          <w:b/>
          <w:sz w:val="28"/>
          <w:szCs w:val="28"/>
        </w:rPr>
      </w:pPr>
      <w:r w:rsidRPr="008A2EEF">
        <w:rPr>
          <w:b/>
          <w:sz w:val="28"/>
          <w:szCs w:val="28"/>
        </w:rPr>
        <w:t>2. Формирование</w:t>
      </w:r>
      <w:r w:rsidR="009A0EBE" w:rsidRPr="008A2EEF">
        <w:rPr>
          <w:b/>
          <w:sz w:val="28"/>
          <w:szCs w:val="28"/>
        </w:rPr>
        <w:t xml:space="preserve"> УУД:</w:t>
      </w:r>
    </w:p>
    <w:p w:rsidR="00D91ED2" w:rsidRPr="008A2EEF" w:rsidRDefault="00D91ED2" w:rsidP="008A2EEF">
      <w:pPr>
        <w:jc w:val="both"/>
        <w:rPr>
          <w:bCs/>
          <w:sz w:val="28"/>
          <w:szCs w:val="28"/>
        </w:rPr>
      </w:pPr>
      <w:r w:rsidRPr="008A2EEF">
        <w:rPr>
          <w:bCs/>
          <w:sz w:val="28"/>
          <w:szCs w:val="28"/>
        </w:rPr>
        <w:t>ЛИЧНОСТНЫЕ ДЕЙСТВИЯ:</w:t>
      </w:r>
    </w:p>
    <w:p w:rsidR="00D91ED2" w:rsidRPr="008A2EEF" w:rsidRDefault="00D91ED2" w:rsidP="008A2EEF">
      <w:pPr>
        <w:jc w:val="both"/>
        <w:rPr>
          <w:bCs/>
          <w:sz w:val="28"/>
          <w:szCs w:val="28"/>
        </w:rPr>
      </w:pPr>
      <w:r w:rsidRPr="008A2EEF">
        <w:rPr>
          <w:bCs/>
          <w:sz w:val="28"/>
          <w:szCs w:val="28"/>
        </w:rPr>
        <w:t>•способность адекватно судить о причинах своего успеха/неуспеха в учении, связывая успехи с усилиями, трудолюбием;</w:t>
      </w:r>
      <w:r w:rsidRPr="008A2EEF">
        <w:t xml:space="preserve"> </w:t>
      </w:r>
      <w:r w:rsidRPr="008A2EEF">
        <w:rPr>
          <w:bCs/>
          <w:sz w:val="28"/>
          <w:szCs w:val="28"/>
        </w:rPr>
        <w:t>формирование ценностных ориентиров и смыслов учебной деятельности на основе развития познавательных интересов, учебных мотивов, формирования мотивов достижения и социального признания, мотива, реализующего потребность в социально значимой деятельности.</w:t>
      </w:r>
    </w:p>
    <w:p w:rsidR="00D91ED2" w:rsidRPr="008A2EEF" w:rsidRDefault="00D91ED2" w:rsidP="008A2EEF">
      <w:pPr>
        <w:widowControl/>
        <w:suppressAutoHyphens w:val="0"/>
        <w:jc w:val="both"/>
        <w:rPr>
          <w:sz w:val="28"/>
          <w:szCs w:val="28"/>
        </w:rPr>
      </w:pPr>
      <w:r w:rsidRPr="008A2EEF">
        <w:rPr>
          <w:sz w:val="28"/>
          <w:szCs w:val="28"/>
        </w:rPr>
        <w:t>РЕГУЛЯТИВНЫЕ  ДЕЙСТВИЯ:</w:t>
      </w:r>
    </w:p>
    <w:p w:rsidR="00D91ED2" w:rsidRPr="008A2EEF" w:rsidRDefault="00D91ED2" w:rsidP="008A2EEF">
      <w:pPr>
        <w:widowControl/>
        <w:suppressAutoHyphens w:val="0"/>
        <w:jc w:val="both"/>
        <w:rPr>
          <w:sz w:val="28"/>
          <w:szCs w:val="28"/>
        </w:rPr>
      </w:pPr>
      <w:r w:rsidRPr="008A2EEF">
        <w:rPr>
          <w:sz w:val="28"/>
          <w:szCs w:val="28"/>
        </w:rPr>
        <w:t>•принятая   познавательная цель сохраняется  при выполнении учебных действий и регулирует   весь   процесс их выполнения; четко   выполняется требование познавательной задачи;</w:t>
      </w:r>
    </w:p>
    <w:p w:rsidR="00D91ED2" w:rsidRPr="008A2EEF" w:rsidRDefault="00D91ED2" w:rsidP="008A2EEF">
      <w:pPr>
        <w:widowControl/>
        <w:suppressAutoHyphens w:val="0"/>
        <w:jc w:val="both"/>
        <w:rPr>
          <w:sz w:val="28"/>
          <w:szCs w:val="28"/>
        </w:rPr>
      </w:pPr>
      <w:r w:rsidRPr="008A2EEF">
        <w:rPr>
          <w:sz w:val="28"/>
          <w:szCs w:val="28"/>
        </w:rPr>
        <w:t>•столкнувшись с новой практической задачей,   самостоятельно формулирует познавательную цель и строит действие в соответствии с не;</w:t>
      </w:r>
    </w:p>
    <w:p w:rsidR="00930DC8" w:rsidRPr="008A2EEF" w:rsidRDefault="00D91ED2" w:rsidP="008A2EEF">
      <w:pPr>
        <w:widowControl/>
        <w:suppressAutoHyphens w:val="0"/>
        <w:jc w:val="both"/>
        <w:rPr>
          <w:sz w:val="28"/>
          <w:szCs w:val="28"/>
        </w:rPr>
      </w:pPr>
      <w:r w:rsidRPr="008A2EEF">
        <w:rPr>
          <w:sz w:val="28"/>
          <w:szCs w:val="28"/>
        </w:rPr>
        <w:t xml:space="preserve">•самостоятельно формулирует познавательные цели, выходя </w:t>
      </w:r>
      <w:r w:rsidR="00930DC8" w:rsidRPr="008A2EEF">
        <w:rPr>
          <w:sz w:val="28"/>
          <w:szCs w:val="28"/>
        </w:rPr>
        <w:t>за пределы требований программы.</w:t>
      </w:r>
    </w:p>
    <w:p w:rsidR="00930DC8" w:rsidRPr="008A2EEF" w:rsidRDefault="00930DC8" w:rsidP="008A2EEF">
      <w:pPr>
        <w:widowControl/>
        <w:suppressAutoHyphens w:val="0"/>
        <w:jc w:val="both"/>
        <w:rPr>
          <w:rFonts w:cs="Times New Roman"/>
          <w:bCs/>
          <w:iCs/>
          <w:sz w:val="28"/>
          <w:szCs w:val="28"/>
        </w:rPr>
      </w:pPr>
      <w:r w:rsidRPr="008A2EEF">
        <w:rPr>
          <w:rFonts w:cs="Times New Roman"/>
          <w:bCs/>
          <w:iCs/>
          <w:sz w:val="28"/>
          <w:szCs w:val="28"/>
        </w:rPr>
        <w:t>ПОЗНАВАТЕЛЬНЫЕ ОБЩЕУЧЕБНЫЕ:</w:t>
      </w:r>
    </w:p>
    <w:p w:rsidR="00930DC8" w:rsidRPr="008A2EEF" w:rsidRDefault="00930DC8" w:rsidP="008A2EEF">
      <w:pPr>
        <w:widowControl/>
        <w:suppressAutoHyphens w:val="0"/>
        <w:jc w:val="both"/>
        <w:rPr>
          <w:rFonts w:cs="Times New Roman"/>
          <w:bCs/>
          <w:iCs/>
          <w:sz w:val="28"/>
          <w:szCs w:val="28"/>
        </w:rPr>
      </w:pPr>
      <w:r w:rsidRPr="008A2EEF">
        <w:rPr>
          <w:rFonts w:cs="Times New Roman"/>
          <w:bCs/>
          <w:iCs/>
          <w:sz w:val="28"/>
          <w:szCs w:val="28"/>
        </w:rPr>
        <w:t>•умение выполнять операции с элементами волейбола, которыми     были обозначены;</w:t>
      </w:r>
    </w:p>
    <w:p w:rsidR="00930DC8" w:rsidRPr="008A2EEF" w:rsidRDefault="00930DC8" w:rsidP="008A2EEF">
      <w:pPr>
        <w:widowControl/>
        <w:suppressAutoHyphens w:val="0"/>
        <w:jc w:val="both"/>
        <w:rPr>
          <w:rFonts w:cs="Times New Roman"/>
          <w:bCs/>
          <w:iCs/>
          <w:sz w:val="28"/>
          <w:szCs w:val="28"/>
        </w:rPr>
      </w:pPr>
      <w:r w:rsidRPr="008A2EEF">
        <w:rPr>
          <w:rFonts w:cs="Times New Roman"/>
          <w:bCs/>
          <w:iCs/>
          <w:sz w:val="28"/>
          <w:szCs w:val="28"/>
        </w:rPr>
        <w:t>•умение применить в совокупности между собой элементы волейбола, задачи  и отношения между ними;</w:t>
      </w:r>
    </w:p>
    <w:p w:rsidR="009A0EBE" w:rsidRPr="008A2EEF" w:rsidRDefault="00930DC8" w:rsidP="008A2EEF">
      <w:pPr>
        <w:widowControl/>
        <w:suppressAutoHyphens w:val="0"/>
        <w:jc w:val="both"/>
        <w:rPr>
          <w:rFonts w:cs="Times New Roman"/>
          <w:bCs/>
          <w:iCs/>
          <w:sz w:val="28"/>
          <w:szCs w:val="28"/>
        </w:rPr>
      </w:pPr>
      <w:r w:rsidRPr="008A2EEF">
        <w:rPr>
          <w:rFonts w:cs="Times New Roman"/>
          <w:bCs/>
          <w:iCs/>
          <w:sz w:val="28"/>
          <w:szCs w:val="28"/>
        </w:rPr>
        <w:t>•развитие знаково-символических (знаково-символические средства: цифры, жесты, схемы и др.)  учебных действий, которые являются способом отделения содержания от формы.</w:t>
      </w:r>
    </w:p>
    <w:p w:rsidR="00930DC8" w:rsidRPr="008A2EEF" w:rsidRDefault="00930DC8" w:rsidP="008A2EEF">
      <w:pPr>
        <w:widowControl/>
        <w:suppressAutoHyphens w:val="0"/>
        <w:jc w:val="both"/>
        <w:rPr>
          <w:rFonts w:cs="Times New Roman"/>
          <w:bCs/>
          <w:iCs/>
          <w:sz w:val="28"/>
          <w:szCs w:val="28"/>
        </w:rPr>
      </w:pPr>
      <w:r w:rsidRPr="008A2EEF">
        <w:rPr>
          <w:rFonts w:cs="Times New Roman"/>
          <w:bCs/>
          <w:iCs/>
          <w:sz w:val="28"/>
          <w:szCs w:val="28"/>
        </w:rPr>
        <w:t>КОММУНИКАТИВНЫЕ:</w:t>
      </w:r>
    </w:p>
    <w:p w:rsidR="00930DC8" w:rsidRPr="008A2EEF" w:rsidRDefault="00930DC8" w:rsidP="008A2EEF">
      <w:pPr>
        <w:widowControl/>
        <w:suppressAutoHyphens w:val="0"/>
        <w:jc w:val="both"/>
        <w:rPr>
          <w:rFonts w:cs="Times New Roman"/>
          <w:bCs/>
          <w:iCs/>
          <w:sz w:val="28"/>
          <w:szCs w:val="28"/>
        </w:rPr>
      </w:pPr>
      <w:r w:rsidRPr="008A2EEF">
        <w:rPr>
          <w:rFonts w:cs="Times New Roman"/>
          <w:bCs/>
          <w:iCs/>
          <w:sz w:val="28"/>
          <w:szCs w:val="28"/>
        </w:rPr>
        <w:t>•согласованность усилий по достижению общей цели;</w:t>
      </w:r>
    </w:p>
    <w:p w:rsidR="00930DC8" w:rsidRPr="008A2EEF" w:rsidRDefault="00930DC8" w:rsidP="008A2EEF">
      <w:pPr>
        <w:widowControl/>
        <w:suppressAutoHyphens w:val="0"/>
        <w:jc w:val="both"/>
        <w:rPr>
          <w:rFonts w:cs="Times New Roman"/>
          <w:bCs/>
          <w:iCs/>
          <w:sz w:val="28"/>
          <w:szCs w:val="28"/>
        </w:rPr>
      </w:pPr>
      <w:r w:rsidRPr="008A2EEF">
        <w:rPr>
          <w:rFonts w:cs="Times New Roman"/>
          <w:bCs/>
          <w:iCs/>
          <w:sz w:val="28"/>
          <w:szCs w:val="28"/>
        </w:rPr>
        <w:t>•осуществление совместной деятельности;</w:t>
      </w:r>
    </w:p>
    <w:p w:rsidR="00930DC8" w:rsidRPr="008A2EEF" w:rsidRDefault="00930DC8" w:rsidP="008A2EEF">
      <w:pPr>
        <w:widowControl/>
        <w:suppressAutoHyphens w:val="0"/>
        <w:jc w:val="both"/>
        <w:rPr>
          <w:rFonts w:cs="Times New Roman"/>
          <w:bCs/>
          <w:iCs/>
          <w:sz w:val="28"/>
          <w:szCs w:val="28"/>
        </w:rPr>
      </w:pPr>
      <w:r w:rsidRPr="008A2EEF">
        <w:rPr>
          <w:rFonts w:cs="Times New Roman"/>
          <w:bCs/>
          <w:iCs/>
          <w:sz w:val="28"/>
          <w:szCs w:val="28"/>
        </w:rPr>
        <w:t>•речевые действия, служащие средством коммуникации (передачи информации другим людям), способствуют осознанию и усвоению отображаемого содержания.</w:t>
      </w:r>
    </w:p>
    <w:p w:rsidR="00F05FDE" w:rsidRPr="008A2EEF" w:rsidRDefault="00F05FDE" w:rsidP="008A2EEF">
      <w:pPr>
        <w:widowControl/>
        <w:suppressAutoHyphens w:val="0"/>
        <w:ind w:firstLine="709"/>
        <w:jc w:val="both"/>
        <w:rPr>
          <w:rFonts w:cs="Times New Roman"/>
          <w:b/>
          <w:bCs/>
          <w:iCs/>
          <w:sz w:val="28"/>
          <w:szCs w:val="28"/>
        </w:rPr>
      </w:pPr>
    </w:p>
    <w:p w:rsidR="009A0EBE" w:rsidRPr="008A2EEF" w:rsidRDefault="009A0EBE" w:rsidP="008A2EEF">
      <w:pPr>
        <w:ind w:firstLine="709"/>
        <w:jc w:val="both"/>
        <w:rPr>
          <w:rFonts w:cs="Times New Roman"/>
          <w:bCs/>
          <w:iCs/>
          <w:sz w:val="28"/>
          <w:szCs w:val="28"/>
        </w:rPr>
      </w:pPr>
    </w:p>
    <w:p w:rsidR="009A0EBE" w:rsidRPr="008A2EEF" w:rsidRDefault="009A0EBE" w:rsidP="008A2EEF">
      <w:pPr>
        <w:pStyle w:val="1"/>
        <w:rPr>
          <w:rFonts w:ascii="Times New Roman" w:hAnsi="Times New Roman"/>
          <w:bCs/>
          <w:iCs/>
          <w:sz w:val="28"/>
          <w:szCs w:val="28"/>
        </w:rPr>
      </w:pPr>
    </w:p>
    <w:p w:rsidR="009A0EBE" w:rsidRPr="008A2EEF" w:rsidRDefault="008A2EEF" w:rsidP="008A2EEF">
      <w:pPr>
        <w:pStyle w:val="1"/>
        <w:ind w:firstLine="709"/>
        <w:rPr>
          <w:rStyle w:val="a4"/>
          <w:i w:val="0"/>
          <w:shd w:val="clear" w:color="auto" w:fill="FFFFFF"/>
        </w:rPr>
      </w:pPr>
      <w:r w:rsidRPr="008A2EEF">
        <w:rPr>
          <w:rFonts w:ascii="Times New Roman" w:hAnsi="Times New Roman"/>
          <w:b/>
          <w:bCs/>
          <w:iCs/>
          <w:sz w:val="28"/>
          <w:szCs w:val="28"/>
        </w:rPr>
        <w:lastRenderedPageBreak/>
        <w:t>3</w:t>
      </w:r>
      <w:r w:rsidR="009A0EBE" w:rsidRPr="008A2EEF">
        <w:rPr>
          <w:rFonts w:ascii="Times New Roman" w:hAnsi="Times New Roman"/>
          <w:b/>
          <w:bCs/>
          <w:iCs/>
          <w:sz w:val="28"/>
          <w:szCs w:val="28"/>
        </w:rPr>
        <w:t xml:space="preserve">. Формы работы </w:t>
      </w:r>
      <w:r w:rsidRPr="008A2EEF">
        <w:rPr>
          <w:rFonts w:ascii="Times New Roman" w:hAnsi="Times New Roman"/>
          <w:b/>
          <w:bCs/>
          <w:iCs/>
          <w:sz w:val="28"/>
          <w:szCs w:val="28"/>
        </w:rPr>
        <w:t>об</w:t>
      </w:r>
      <w:r w:rsidR="009A0EBE" w:rsidRPr="008A2EEF">
        <w:rPr>
          <w:rFonts w:ascii="Times New Roman" w:hAnsi="Times New Roman"/>
          <w:b/>
          <w:bCs/>
          <w:iCs/>
          <w:sz w:val="28"/>
          <w:szCs w:val="28"/>
        </w:rPr>
        <w:t>уча</w:t>
      </w:r>
      <w:r w:rsidRPr="008A2EEF">
        <w:rPr>
          <w:rFonts w:ascii="Times New Roman" w:hAnsi="Times New Roman"/>
          <w:b/>
          <w:bCs/>
          <w:iCs/>
          <w:sz w:val="28"/>
          <w:szCs w:val="28"/>
        </w:rPr>
        <w:t>ю</w:t>
      </w:r>
      <w:r w:rsidR="009A0EBE" w:rsidRPr="008A2EEF">
        <w:rPr>
          <w:rFonts w:ascii="Times New Roman" w:hAnsi="Times New Roman"/>
          <w:b/>
          <w:bCs/>
          <w:iCs/>
          <w:sz w:val="28"/>
          <w:szCs w:val="28"/>
        </w:rPr>
        <w:t>щихся:</w:t>
      </w:r>
      <w:r w:rsidR="009A0EBE" w:rsidRPr="008A2EE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9A0EBE" w:rsidRPr="008A2EEF">
        <w:rPr>
          <w:rStyle w:val="a4"/>
          <w:bCs/>
          <w:i w:val="0"/>
          <w:sz w:val="28"/>
          <w:szCs w:val="28"/>
          <w:shd w:val="clear" w:color="auto" w:fill="FFFFFF"/>
        </w:rPr>
        <w:t>фронтальная, индивидуальная и групповая.</w:t>
      </w:r>
    </w:p>
    <w:p w:rsidR="009A0EBE" w:rsidRPr="008A2EEF" w:rsidRDefault="009A0EBE" w:rsidP="008A2EEF">
      <w:pPr>
        <w:jc w:val="both"/>
      </w:pPr>
    </w:p>
    <w:p w:rsidR="009A0EBE" w:rsidRPr="008A2EEF" w:rsidRDefault="008A2EEF" w:rsidP="008A2EEF">
      <w:pPr>
        <w:ind w:firstLine="709"/>
        <w:jc w:val="both"/>
        <w:rPr>
          <w:rFonts w:cs="Times New Roman"/>
          <w:sz w:val="28"/>
          <w:szCs w:val="28"/>
        </w:rPr>
      </w:pPr>
      <w:r w:rsidRPr="008A2EEF">
        <w:rPr>
          <w:rFonts w:cs="Times New Roman"/>
          <w:b/>
          <w:bCs/>
          <w:iCs/>
          <w:sz w:val="28"/>
          <w:szCs w:val="28"/>
        </w:rPr>
        <w:t>4</w:t>
      </w:r>
      <w:r w:rsidR="009A0EBE" w:rsidRPr="008A2EEF">
        <w:rPr>
          <w:rFonts w:cs="Times New Roman"/>
          <w:b/>
          <w:bCs/>
          <w:iCs/>
          <w:sz w:val="28"/>
          <w:szCs w:val="28"/>
        </w:rPr>
        <w:t xml:space="preserve">. Оборудование: </w:t>
      </w:r>
      <w:r w:rsidR="009A5903" w:rsidRPr="008A2EEF">
        <w:rPr>
          <w:rFonts w:cs="Times New Roman"/>
          <w:sz w:val="28"/>
          <w:szCs w:val="28"/>
        </w:rPr>
        <w:t>медиа</w:t>
      </w:r>
      <w:r w:rsidR="00F05FDE" w:rsidRPr="008A2EEF">
        <w:rPr>
          <w:rFonts w:cs="Times New Roman"/>
          <w:sz w:val="28"/>
          <w:szCs w:val="28"/>
        </w:rPr>
        <w:t>плеер</w:t>
      </w:r>
      <w:r w:rsidR="009A0EBE" w:rsidRPr="008A2EEF">
        <w:rPr>
          <w:rFonts w:cs="Times New Roman"/>
          <w:sz w:val="28"/>
          <w:szCs w:val="28"/>
        </w:rPr>
        <w:t xml:space="preserve">, проектор, </w:t>
      </w:r>
      <w:r w:rsidR="00F05FDE" w:rsidRPr="008A2EEF">
        <w:rPr>
          <w:rFonts w:cs="Times New Roman"/>
          <w:sz w:val="28"/>
          <w:szCs w:val="28"/>
        </w:rPr>
        <w:t>экран</w:t>
      </w:r>
      <w:r w:rsidR="009A0EBE" w:rsidRPr="008A2EEF">
        <w:rPr>
          <w:rFonts w:cs="Times New Roman"/>
          <w:sz w:val="28"/>
          <w:szCs w:val="28"/>
        </w:rPr>
        <w:t>.</w:t>
      </w:r>
    </w:p>
    <w:p w:rsidR="009A0EBE" w:rsidRPr="008A2EEF" w:rsidRDefault="009A0EBE" w:rsidP="008A2EEF">
      <w:pPr>
        <w:jc w:val="both"/>
        <w:rPr>
          <w:rFonts w:cs="Times New Roman"/>
          <w:b/>
          <w:bCs/>
          <w:iCs/>
        </w:rPr>
      </w:pPr>
    </w:p>
    <w:p w:rsidR="009A0EBE" w:rsidRPr="008A2EEF" w:rsidRDefault="008A2EEF" w:rsidP="008A2EEF">
      <w:pPr>
        <w:ind w:firstLine="709"/>
        <w:jc w:val="both"/>
        <w:rPr>
          <w:rFonts w:cs="Times New Roman"/>
          <w:b/>
          <w:bCs/>
          <w:iCs/>
          <w:sz w:val="28"/>
          <w:szCs w:val="28"/>
        </w:rPr>
      </w:pPr>
      <w:r w:rsidRPr="008A2EEF">
        <w:rPr>
          <w:rFonts w:cs="Times New Roman"/>
          <w:b/>
          <w:bCs/>
          <w:iCs/>
          <w:sz w:val="28"/>
          <w:szCs w:val="28"/>
        </w:rPr>
        <w:t>5</w:t>
      </w:r>
      <w:r w:rsidR="009A0EBE" w:rsidRPr="008A2EEF">
        <w:rPr>
          <w:rFonts w:cs="Times New Roman"/>
          <w:b/>
          <w:bCs/>
          <w:iCs/>
          <w:sz w:val="28"/>
          <w:szCs w:val="28"/>
        </w:rPr>
        <w:t>. Структура и ход урока</w:t>
      </w:r>
    </w:p>
    <w:p w:rsidR="009A0EBE" w:rsidRPr="008A2EEF" w:rsidRDefault="009A0EBE" w:rsidP="008A2EEF">
      <w:pPr>
        <w:ind w:firstLine="709"/>
        <w:jc w:val="both"/>
        <w:rPr>
          <w:rFonts w:cs="Times New Roman"/>
          <w:bCs/>
          <w:i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843"/>
        <w:gridCol w:w="1701"/>
        <w:gridCol w:w="3686"/>
        <w:gridCol w:w="3402"/>
        <w:gridCol w:w="1276"/>
        <w:gridCol w:w="2409"/>
      </w:tblGrid>
      <w:tr w:rsidR="009A0EBE" w:rsidRPr="008A2EEF" w:rsidTr="00453372">
        <w:trPr>
          <w:trHeight w:val="45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0EBE" w:rsidRPr="008A2EEF" w:rsidRDefault="009A0EBE" w:rsidP="008A2EEF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8A2EEF">
              <w:rPr>
                <w:rFonts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0EBE" w:rsidRPr="008A2EEF" w:rsidRDefault="009A0EBE" w:rsidP="008A2EEF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8A2EEF">
              <w:rPr>
                <w:rFonts w:cs="Times New Roman"/>
                <w:b/>
                <w:bCs/>
                <w:iCs/>
                <w:sz w:val="28"/>
                <w:szCs w:val="28"/>
              </w:rPr>
              <w:t>Этапы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0EBE" w:rsidRPr="008A2EEF" w:rsidRDefault="009A0EBE" w:rsidP="008A2EEF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8A2EEF">
              <w:rPr>
                <w:rFonts w:cs="Times New Roman"/>
                <w:b/>
                <w:bCs/>
                <w:iCs/>
                <w:sz w:val="28"/>
                <w:szCs w:val="28"/>
              </w:rPr>
              <w:t>ЭОР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0EBE" w:rsidRPr="008A2EEF" w:rsidRDefault="009A0EBE" w:rsidP="008A2EEF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8A2EEF">
              <w:rPr>
                <w:rFonts w:cs="Times New Roman"/>
                <w:b/>
                <w:bCs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0EBE" w:rsidRPr="008A2EEF" w:rsidRDefault="009A0EBE" w:rsidP="008A2EEF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8A2EEF">
              <w:rPr>
                <w:rFonts w:cs="Times New Roman"/>
                <w:b/>
                <w:bCs/>
                <w:iCs/>
                <w:sz w:val="28"/>
                <w:szCs w:val="28"/>
              </w:rPr>
              <w:t>Деятельность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0EBE" w:rsidRPr="008A2EEF" w:rsidRDefault="009A0EBE" w:rsidP="008A2EEF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8A2EEF">
              <w:rPr>
                <w:rFonts w:cs="Times New Roman"/>
                <w:b/>
                <w:bCs/>
                <w:iCs/>
                <w:sz w:val="28"/>
                <w:szCs w:val="28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0EBE" w:rsidRPr="008A2EEF" w:rsidRDefault="009A0EBE" w:rsidP="008A2EEF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8A2EEF">
              <w:rPr>
                <w:rFonts w:cs="Times New Roman"/>
                <w:b/>
                <w:bCs/>
                <w:iCs/>
                <w:sz w:val="28"/>
                <w:szCs w:val="28"/>
              </w:rPr>
              <w:t>УУД</w:t>
            </w:r>
          </w:p>
        </w:tc>
      </w:tr>
      <w:tr w:rsidR="009A0EBE" w:rsidRPr="008A2EEF" w:rsidTr="0045337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9A0EBE" w:rsidP="008A2EEF">
            <w:pPr>
              <w:jc w:val="both"/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>1</w:t>
            </w:r>
            <w:r w:rsidR="003C021F">
              <w:rPr>
                <w:rFonts w:cs="Times New Roman"/>
                <w:bCs/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D7440F" w:rsidP="008A2EEF">
            <w:pPr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>Постановка цели и задачи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754AA6" w:rsidP="008A2EEF">
            <w:pPr>
              <w:jc w:val="both"/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>Видео с выполнением задания детьми и взрослыми.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>Обеспечивает открытую, доброжелательную обстановку для работы на уроке. Психологи</w:t>
            </w:r>
            <w:r w:rsidR="00B22B55" w:rsidRPr="008A2EEF">
              <w:rPr>
                <w:rFonts w:cs="Times New Roman"/>
                <w:bCs/>
                <w:iCs/>
              </w:rPr>
              <w:t>чески готовит учащихся к взаимодействию</w:t>
            </w:r>
            <w:r w:rsidRPr="008A2EEF">
              <w:rPr>
                <w:rFonts w:cs="Times New Roman"/>
                <w:bCs/>
                <w:iCs/>
              </w:rPr>
              <w:t>.</w:t>
            </w: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>Приветствует учащихся, проверяет готовность к уроку, проверяет присутствующих.</w:t>
            </w:r>
          </w:p>
          <w:p w:rsidR="00834118" w:rsidRPr="008A2EEF" w:rsidRDefault="00834118" w:rsidP="008A2EEF">
            <w:pPr>
              <w:rPr>
                <w:rFonts w:cs="Times New Roman"/>
                <w:bCs/>
                <w:iCs/>
              </w:rPr>
            </w:pP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8A2EEF" w:rsidP="008A2EEF">
            <w:pPr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>Само</w:t>
            </w:r>
            <w:r w:rsidR="00B35E29" w:rsidRPr="008A2EEF">
              <w:rPr>
                <w:rFonts w:cs="Times New Roman"/>
                <w:bCs/>
                <w:iCs/>
              </w:rPr>
              <w:t>организуются. Проводят самостоятельную разминку.</w:t>
            </w:r>
            <w:r w:rsidR="00D25F08" w:rsidRPr="008A2EEF">
              <w:rPr>
                <w:rFonts w:cs="Times New Roman"/>
                <w:bCs/>
                <w:iCs/>
              </w:rPr>
              <w:t xml:space="preserve"> </w:t>
            </w: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>Приветствуют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453372" w:rsidP="008A2EEF">
            <w:pPr>
              <w:jc w:val="both"/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</w:rPr>
              <w:t>10</w:t>
            </w:r>
            <w:r w:rsidR="009A0EBE" w:rsidRPr="008A2EEF">
              <w:rPr>
                <w:rFonts w:cs="Times New Roman"/>
              </w:rPr>
              <w:t xml:space="preserve">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9A0EBE" w:rsidP="008A2EEF">
            <w:pPr>
              <w:rPr>
                <w:rFonts w:cs="Times New Roman"/>
                <w:b/>
              </w:rPr>
            </w:pPr>
            <w:r w:rsidRPr="008A2EEF">
              <w:rPr>
                <w:rFonts w:cs="Times New Roman"/>
                <w:b/>
              </w:rPr>
              <w:t>Личностные:</w:t>
            </w:r>
          </w:p>
          <w:p w:rsidR="009A0EBE" w:rsidRPr="008A2EEF" w:rsidRDefault="009A0EBE" w:rsidP="008A2EEF">
            <w:pPr>
              <w:rPr>
                <w:rFonts w:cs="Times New Roman"/>
              </w:rPr>
            </w:pPr>
            <w:r w:rsidRPr="008A2EEF">
              <w:rPr>
                <w:rFonts w:cs="Times New Roman"/>
              </w:rPr>
              <w:t>концентрация внимания, готовность к участию в учебном процессе</w:t>
            </w:r>
            <w:r w:rsidR="008A2EEF" w:rsidRPr="008A2EEF">
              <w:rPr>
                <w:rFonts w:cs="Times New Roman"/>
              </w:rPr>
              <w:t>, понимают ценность учения как процесса.</w:t>
            </w:r>
          </w:p>
        </w:tc>
      </w:tr>
      <w:tr w:rsidR="009A0EBE" w:rsidRPr="008A2EEF" w:rsidTr="0045337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9A0EBE" w:rsidP="008A2EEF">
            <w:pPr>
              <w:jc w:val="both"/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>2</w:t>
            </w:r>
            <w:r w:rsidR="003C021F">
              <w:rPr>
                <w:rFonts w:cs="Times New Roman"/>
                <w:bCs/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9A0EBE" w:rsidP="008A2EEF">
            <w:pPr>
              <w:jc w:val="both"/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>Актуализация знаний</w:t>
            </w:r>
            <w:r w:rsidR="0083267D" w:rsidRPr="008A2EEF">
              <w:rPr>
                <w:rFonts w:cs="Times New Roman"/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9A0EBE" w:rsidP="008A2EEF">
            <w:pPr>
              <w:jc w:val="both"/>
              <w:rPr>
                <w:rFonts w:cs="Times New Roman"/>
                <w:bCs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A940AB" w:rsidP="008A2EEF">
            <w:pPr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>Поясняет значимость выполняемых учащимися упражнений.</w:t>
            </w: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 xml:space="preserve">Анализируют информацию, </w:t>
            </w:r>
            <w:r w:rsidR="00A940AB" w:rsidRPr="008A2EEF">
              <w:rPr>
                <w:rFonts w:cs="Times New Roman"/>
                <w:bCs/>
                <w:iCs/>
              </w:rPr>
              <w:t>видя то, как выполняют дети и взрослые технические действия, в которых присутствует кувырок вперёд и кувырок назад</w:t>
            </w:r>
            <w:r w:rsidR="009A1AED" w:rsidRPr="008A2EEF">
              <w:rPr>
                <w:rFonts w:cs="Times New Roman"/>
                <w:bCs/>
                <w:iCs/>
              </w:rPr>
              <w:t xml:space="preserve"> (транслируется видео)</w:t>
            </w:r>
            <w:r w:rsidR="00A940AB" w:rsidRPr="008A2EEF">
              <w:rPr>
                <w:rFonts w:cs="Times New Roman"/>
                <w:bCs/>
                <w:iCs/>
              </w:rPr>
              <w:t>.</w:t>
            </w: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453372" w:rsidP="008A2EEF">
            <w:pPr>
              <w:jc w:val="both"/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 xml:space="preserve">В процессе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9A0EBE" w:rsidP="008A2EEF">
            <w:pPr>
              <w:rPr>
                <w:rFonts w:cs="Times New Roman"/>
                <w:b/>
                <w:bCs/>
                <w:iCs/>
              </w:rPr>
            </w:pPr>
            <w:r w:rsidRPr="008A2EEF">
              <w:rPr>
                <w:rFonts w:cs="Times New Roman"/>
                <w:b/>
                <w:bCs/>
                <w:iCs/>
              </w:rPr>
              <w:t>Коммуникативные:</w:t>
            </w: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>осуществлять взаимный контроль и оказывать в сотрудничестве необходимую помощь.</w:t>
            </w: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/>
                <w:bCs/>
                <w:iCs/>
              </w:rPr>
              <w:t>Познавательные:</w:t>
            </w:r>
            <w:r w:rsidRPr="008A2EEF">
              <w:rPr>
                <w:rFonts w:cs="Times New Roman"/>
                <w:bCs/>
                <w:iCs/>
              </w:rPr>
              <w:t xml:space="preserve"> давать определения понятиям, осуществлять сравнение, самостоятельно выбирая основания и критерии.</w:t>
            </w: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/>
                <w:bCs/>
                <w:iCs/>
              </w:rPr>
              <w:lastRenderedPageBreak/>
              <w:t>Регулятивные:</w:t>
            </w:r>
            <w:r w:rsidRPr="008A2EEF">
              <w:rPr>
                <w:rFonts w:cs="Times New Roman"/>
                <w:bCs/>
                <w:iCs/>
              </w:rPr>
              <w:t xml:space="preserve"> адекватно самостоятельно оценивать правильность выполнения действия и вносить необходимые коррективы в исполнение,  как в конце действия, так и по ходу его реализации</w:t>
            </w:r>
          </w:p>
        </w:tc>
      </w:tr>
      <w:tr w:rsidR="009A0EBE" w:rsidRPr="008A2EEF" w:rsidTr="0045337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9A0EBE" w:rsidP="008A2EEF">
            <w:pPr>
              <w:jc w:val="both"/>
              <w:rPr>
                <w:rFonts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9A0EBE" w:rsidP="008A2EEF">
            <w:pPr>
              <w:jc w:val="both"/>
              <w:rPr>
                <w:rFonts w:cs="Times New Roman"/>
                <w:bCs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/>
                <w:bCs/>
                <w:iCs/>
              </w:rPr>
              <w:t>Проблемный вопрос:</w:t>
            </w:r>
            <w:r w:rsidRPr="008A2EEF">
              <w:rPr>
                <w:rFonts w:cs="Times New Roman"/>
                <w:bCs/>
                <w:iCs/>
              </w:rPr>
              <w:t xml:space="preserve"> </w:t>
            </w:r>
          </w:p>
          <w:p w:rsidR="009A0EBE" w:rsidRPr="008A2EEF" w:rsidRDefault="00AF78D2" w:rsidP="008A2EEF">
            <w:pPr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>Почему необходимо владеть правильной техникой кувырков вперёд, кувырков назад, кувырков через правое и левое плечо?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>Анализируют, рассуждают, обсуждают, дают ответ, корректируют ответы товарищей, делают выводы.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453372" w:rsidP="008A2EEF">
            <w:pPr>
              <w:snapToGrid w:val="0"/>
              <w:jc w:val="both"/>
              <w:rPr>
                <w:rFonts w:cs="Times New Roman"/>
              </w:rPr>
            </w:pPr>
            <w:r w:rsidRPr="008A2EEF">
              <w:rPr>
                <w:rFonts w:cs="Times New Roman"/>
              </w:rPr>
              <w:t>В процессе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9A0EBE" w:rsidP="008A2EEF">
            <w:pPr>
              <w:snapToGrid w:val="0"/>
              <w:jc w:val="both"/>
              <w:rPr>
                <w:rFonts w:cs="Times New Roman"/>
                <w:b/>
              </w:rPr>
            </w:pPr>
            <w:r w:rsidRPr="008A2EEF">
              <w:rPr>
                <w:rFonts w:cs="Times New Roman"/>
                <w:b/>
              </w:rPr>
              <w:t>Регулятивные:</w:t>
            </w:r>
          </w:p>
          <w:p w:rsidR="009A0EBE" w:rsidRPr="008A2EEF" w:rsidRDefault="009A0EBE" w:rsidP="008A2EEF">
            <w:pPr>
              <w:snapToGrid w:val="0"/>
              <w:jc w:val="both"/>
              <w:rPr>
                <w:rFonts w:cs="Times New Roman"/>
              </w:rPr>
            </w:pPr>
            <w:r w:rsidRPr="008A2EEF">
              <w:rPr>
                <w:rFonts w:cs="Times New Roman"/>
              </w:rPr>
              <w:t>анализ своих знаний.</w:t>
            </w:r>
          </w:p>
        </w:tc>
      </w:tr>
      <w:tr w:rsidR="009A0EBE" w:rsidRPr="008A2EEF" w:rsidTr="00453372">
        <w:trPr>
          <w:trHeight w:val="17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3B0B15" w:rsidP="008A2EEF">
            <w:pPr>
              <w:jc w:val="both"/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>3</w:t>
            </w:r>
            <w:r w:rsidR="003C021F">
              <w:rPr>
                <w:rFonts w:cs="Times New Roman"/>
                <w:bCs/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>Формиров</w:t>
            </w:r>
            <w:r w:rsidR="00D7440F" w:rsidRPr="008A2EEF">
              <w:rPr>
                <w:rFonts w:cs="Times New Roman"/>
                <w:bCs/>
                <w:iCs/>
              </w:rPr>
              <w:t>ание темы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DF4A32" w:rsidP="008A2EEF">
            <w:pPr>
              <w:jc w:val="both"/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 xml:space="preserve">Видео </w:t>
            </w:r>
            <w:r w:rsidR="00754AA6" w:rsidRPr="008A2EEF">
              <w:rPr>
                <w:rFonts w:cs="Times New Roman"/>
                <w:bCs/>
                <w:iCs/>
              </w:rPr>
              <w:t>с выполнением задания детьми и взрослыми.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D1595F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>Работа в парах (тройке).</w:t>
            </w:r>
          </w:p>
          <w:p w:rsidR="00D1595F" w:rsidRPr="008A2EEF" w:rsidRDefault="00D1595F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>Разобраться на татами по парам и выполнять поочерёдно друг другу болевой приём «узел плеча из положения удержания сбоку».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D1595F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>Самостоятельно объединяются в пары, при нечётном количестве учащихся сформировывают одну тройку.</w:t>
            </w:r>
          </w:p>
          <w:p w:rsidR="00A352B0" w:rsidRPr="008A2EEF" w:rsidRDefault="00A352B0" w:rsidP="008A2EEF">
            <w:pPr>
              <w:snapToGrid w:val="0"/>
              <w:rPr>
                <w:rFonts w:cs="Times New Roman"/>
              </w:rPr>
            </w:pPr>
          </w:p>
          <w:p w:rsidR="00A352B0" w:rsidRPr="008A2EEF" w:rsidRDefault="00A352B0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>Выполняют задание. На экране видят как исходный болевой приём выполняют дети и взрослые.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453372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>10 минут.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9A0EBE" w:rsidP="008A2EEF">
            <w:pPr>
              <w:snapToGrid w:val="0"/>
              <w:rPr>
                <w:rFonts w:cs="Times New Roman"/>
                <w:b/>
              </w:rPr>
            </w:pPr>
            <w:r w:rsidRPr="008A2EEF">
              <w:rPr>
                <w:rFonts w:cs="Times New Roman"/>
                <w:b/>
              </w:rPr>
              <w:t>Коммуникативные:</w:t>
            </w: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>самостоятельная формулировка темы и цели на уроке, умение работать в паре, устанавливать рабочие отношения.</w:t>
            </w:r>
          </w:p>
        </w:tc>
      </w:tr>
      <w:tr w:rsidR="009A0EBE" w:rsidRPr="008A2EEF" w:rsidTr="0045337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3B0B15" w:rsidP="008A2EEF">
            <w:pPr>
              <w:jc w:val="both"/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>4</w:t>
            </w:r>
            <w:r w:rsidR="003C021F">
              <w:rPr>
                <w:rFonts w:cs="Times New Roman"/>
                <w:bCs/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8F5429" w:rsidP="008A2EEF">
            <w:pPr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>Первичное усвоение новых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0" w:rsidRPr="008A2EEF" w:rsidRDefault="00225700" w:rsidP="008A2EEF">
            <w:pPr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>Видео с выполнением задания детьми и взрослыми.</w:t>
            </w: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225700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  <w:b/>
              </w:rPr>
              <w:lastRenderedPageBreak/>
              <w:t xml:space="preserve"> </w:t>
            </w:r>
            <w:r w:rsidR="008F5429" w:rsidRPr="008A2EEF">
              <w:rPr>
                <w:rFonts w:cs="Times New Roman"/>
              </w:rPr>
              <w:t xml:space="preserve">Первичная проверка понимания. </w:t>
            </w:r>
            <w:r w:rsidRPr="008A2EEF">
              <w:rPr>
                <w:rFonts w:cs="Times New Roman"/>
              </w:rPr>
              <w:t>В</w:t>
            </w:r>
            <w:r w:rsidR="009A0EBE" w:rsidRPr="008A2EEF">
              <w:rPr>
                <w:rFonts w:cs="Times New Roman"/>
              </w:rPr>
              <w:t>опрос</w:t>
            </w:r>
            <w:r w:rsidRPr="008A2EEF">
              <w:rPr>
                <w:rFonts w:cs="Times New Roman"/>
              </w:rPr>
              <w:t>ы</w:t>
            </w:r>
            <w:r w:rsidR="009A0EBE" w:rsidRPr="008A2EEF">
              <w:rPr>
                <w:rFonts w:cs="Times New Roman"/>
              </w:rPr>
              <w:t xml:space="preserve">: </w:t>
            </w:r>
            <w:r w:rsidRPr="008A2EEF">
              <w:rPr>
                <w:rFonts w:cs="Times New Roman"/>
              </w:rPr>
              <w:t>что означает болевой приём рычагом? На какие места возможно применить рычаг? Чем отличаются рычаги от болевых приёмов «узел» и «ущемление»?</w:t>
            </w: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lastRenderedPageBreak/>
              <w:t>Выполняют задания, отвечают на вопросы учителя, участвуют в беседе, слушают пояснения учителя</w:t>
            </w:r>
            <w:r w:rsidR="00225700" w:rsidRPr="008A2EEF">
              <w:rPr>
                <w:rFonts w:cs="Times New Roman"/>
              </w:rPr>
              <w:t>.</w:t>
            </w: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453372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lastRenderedPageBreak/>
              <w:t>1</w:t>
            </w:r>
            <w:r w:rsidR="009A0EBE" w:rsidRPr="008A2EEF">
              <w:rPr>
                <w:rFonts w:cs="Times New Roman"/>
              </w:rPr>
              <w:t>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9A0EBE" w:rsidP="008A2EEF">
            <w:pPr>
              <w:snapToGrid w:val="0"/>
              <w:rPr>
                <w:rFonts w:cs="Times New Roman"/>
                <w:b/>
              </w:rPr>
            </w:pPr>
            <w:r w:rsidRPr="008A2EEF">
              <w:rPr>
                <w:rFonts w:cs="Times New Roman"/>
                <w:b/>
              </w:rPr>
              <w:t xml:space="preserve">Регулятивные: </w:t>
            </w: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>анализ своих знаний.</w:t>
            </w:r>
          </w:p>
          <w:p w:rsidR="009A0EBE" w:rsidRPr="008A2EEF" w:rsidRDefault="009A0EBE" w:rsidP="008A2EEF">
            <w:pPr>
              <w:snapToGrid w:val="0"/>
              <w:rPr>
                <w:rFonts w:cs="Times New Roman"/>
                <w:b/>
              </w:rPr>
            </w:pPr>
            <w:r w:rsidRPr="008A2EEF">
              <w:rPr>
                <w:rFonts w:cs="Times New Roman"/>
                <w:b/>
              </w:rPr>
              <w:t>Коммуникативные:</w:t>
            </w: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 xml:space="preserve">владеть устной речью, строить монологическое </w:t>
            </w:r>
            <w:r w:rsidRPr="008A2EEF">
              <w:rPr>
                <w:rFonts w:cs="Times New Roman"/>
              </w:rPr>
              <w:lastRenderedPageBreak/>
              <w:t>контекстное высказывание.</w:t>
            </w:r>
          </w:p>
          <w:p w:rsidR="009A0EBE" w:rsidRPr="008A2EEF" w:rsidRDefault="009A0EBE" w:rsidP="008A2EEF">
            <w:pPr>
              <w:snapToGrid w:val="0"/>
              <w:rPr>
                <w:rFonts w:cs="Times New Roman"/>
                <w:b/>
              </w:rPr>
            </w:pPr>
            <w:r w:rsidRPr="008A2EEF">
              <w:rPr>
                <w:rFonts w:cs="Times New Roman"/>
                <w:b/>
              </w:rPr>
              <w:t>Личностные:</w:t>
            </w: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 xml:space="preserve">умение вести диалог, устойчивый </w:t>
            </w: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>познавательный интерес.</w:t>
            </w:r>
          </w:p>
        </w:tc>
      </w:tr>
      <w:tr w:rsidR="009A0EBE" w:rsidRPr="008A2EEF" w:rsidTr="0045337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3B0B15" w:rsidP="008A2EEF">
            <w:pPr>
              <w:jc w:val="both"/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lastRenderedPageBreak/>
              <w:t>5</w:t>
            </w:r>
            <w:r w:rsidR="003C021F">
              <w:rPr>
                <w:rFonts w:cs="Times New Roman"/>
                <w:bCs/>
                <w:iCs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>Закрепление нового материала</w:t>
            </w: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>Первичное закрепление</w:t>
            </w:r>
          </w:p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9A0EBE" w:rsidP="008A2EEF">
            <w:pPr>
              <w:jc w:val="both"/>
              <w:rPr>
                <w:rFonts w:cs="Times New Roman"/>
                <w:bCs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>П</w:t>
            </w:r>
            <w:r w:rsidR="00DF4A32" w:rsidRPr="008A2EEF">
              <w:rPr>
                <w:rFonts w:cs="Times New Roman"/>
              </w:rPr>
              <w:t>редлагает выполнить практическую работу</w:t>
            </w:r>
            <w:r w:rsidRPr="008A2EEF">
              <w:rPr>
                <w:rFonts w:cs="Times New Roman"/>
              </w:rPr>
              <w:t>:</w:t>
            </w:r>
          </w:p>
          <w:p w:rsidR="009A0EBE" w:rsidRPr="008A2EEF" w:rsidRDefault="00DF4A32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>Борьба в партере с обоюдным сопротивлением.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DF4A32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 xml:space="preserve">Работа в парах со сменой партнёров. </w:t>
            </w: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2F6054" w:rsidP="008A2EEF">
            <w:pPr>
              <w:snapToGrid w:val="0"/>
              <w:jc w:val="both"/>
              <w:rPr>
                <w:rFonts w:cs="Times New Roman"/>
              </w:rPr>
            </w:pPr>
            <w:r w:rsidRPr="008A2EEF">
              <w:rPr>
                <w:rFonts w:cs="Times New Roman"/>
              </w:rPr>
              <w:t xml:space="preserve"> 1</w:t>
            </w:r>
            <w:r w:rsidR="009A0EBE" w:rsidRPr="008A2EEF">
              <w:rPr>
                <w:rFonts w:cs="Times New Roman"/>
              </w:rPr>
              <w:t>0 мин.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9A0EBE" w:rsidP="008A2EEF">
            <w:pPr>
              <w:snapToGrid w:val="0"/>
              <w:rPr>
                <w:rFonts w:cs="Times New Roman"/>
                <w:b/>
              </w:rPr>
            </w:pPr>
            <w:r w:rsidRPr="008A2EEF">
              <w:rPr>
                <w:rFonts w:cs="Times New Roman"/>
                <w:b/>
              </w:rPr>
              <w:t>Коммуникативные:</w:t>
            </w: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>включаться в коллективное обсуждение проблемы, владеть монологической речью, умение высказывать свою точку зрения, учитывать мнение других.</w:t>
            </w: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  <w:b/>
              </w:rPr>
              <w:t>Познавательные</w:t>
            </w:r>
            <w:r w:rsidRPr="008A2EEF">
              <w:rPr>
                <w:rFonts w:cs="Times New Roman"/>
              </w:rPr>
              <w:t xml:space="preserve">: Строить логическое рассуждение, включающее установление причинно-следственных </w:t>
            </w:r>
            <w:r w:rsidRPr="008A2EEF">
              <w:rPr>
                <w:rFonts w:cs="Times New Roman"/>
              </w:rPr>
              <w:lastRenderedPageBreak/>
              <w:t>связей, объяснять явления и процессы.</w:t>
            </w:r>
          </w:p>
        </w:tc>
      </w:tr>
      <w:tr w:rsidR="009A0EBE" w:rsidRPr="008A2EEF" w:rsidTr="0045337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BE" w:rsidRPr="008A2EEF" w:rsidRDefault="009A0EBE" w:rsidP="008A2EEF">
            <w:pPr>
              <w:widowControl/>
              <w:suppressAutoHyphens w:val="0"/>
              <w:rPr>
                <w:rFonts w:cs="Times New Roman"/>
                <w:bCs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BE" w:rsidRPr="008A2EEF" w:rsidRDefault="009A0EBE" w:rsidP="008A2EEF">
            <w:pPr>
              <w:widowControl/>
              <w:suppressAutoHyphens w:val="0"/>
              <w:rPr>
                <w:rFonts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9A0EBE" w:rsidP="008A2EEF">
            <w:pPr>
              <w:jc w:val="both"/>
              <w:rPr>
                <w:rFonts w:cs="Times New Roman"/>
                <w:bCs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  <w:p w:rsidR="00C67913" w:rsidRPr="008A2EEF" w:rsidRDefault="00C67913" w:rsidP="008A2EEF">
            <w:pPr>
              <w:snapToGrid w:val="0"/>
              <w:rPr>
                <w:rFonts w:cs="Times New Roman"/>
              </w:rPr>
            </w:pPr>
          </w:p>
          <w:p w:rsidR="00C67913" w:rsidRPr="008A2EEF" w:rsidRDefault="00C67913" w:rsidP="008A2EEF">
            <w:pPr>
              <w:snapToGrid w:val="0"/>
              <w:rPr>
                <w:rFonts w:cs="Times New Roman"/>
              </w:rPr>
            </w:pPr>
          </w:p>
          <w:p w:rsidR="00C67913" w:rsidRPr="008A2EEF" w:rsidRDefault="00C67913" w:rsidP="008A2EEF">
            <w:pPr>
              <w:snapToGrid w:val="0"/>
              <w:rPr>
                <w:rFonts w:cs="Times New Roman"/>
              </w:rPr>
            </w:pPr>
          </w:p>
          <w:p w:rsidR="00C67913" w:rsidRPr="008A2EEF" w:rsidRDefault="00C67913" w:rsidP="008A2EEF">
            <w:pPr>
              <w:snapToGrid w:val="0"/>
              <w:rPr>
                <w:rFonts w:cs="Times New Roman"/>
              </w:rPr>
            </w:pPr>
          </w:p>
          <w:p w:rsidR="00C67913" w:rsidRPr="008A2EEF" w:rsidRDefault="00C67913" w:rsidP="008A2EEF">
            <w:pPr>
              <w:snapToGrid w:val="0"/>
              <w:rPr>
                <w:rFonts w:cs="Times New Roman"/>
              </w:rPr>
            </w:pPr>
          </w:p>
          <w:p w:rsidR="00C67913" w:rsidRPr="008A2EEF" w:rsidRDefault="00C67913" w:rsidP="008A2EEF">
            <w:pPr>
              <w:snapToGrid w:val="0"/>
              <w:rPr>
                <w:rFonts w:cs="Times New Roman"/>
              </w:rPr>
            </w:pPr>
          </w:p>
          <w:p w:rsidR="00C67913" w:rsidRPr="008A2EEF" w:rsidRDefault="00C67913" w:rsidP="008A2EEF">
            <w:pPr>
              <w:snapToGrid w:val="0"/>
              <w:rPr>
                <w:rFonts w:cs="Times New Roman"/>
              </w:rPr>
            </w:pPr>
          </w:p>
          <w:p w:rsidR="00C67913" w:rsidRPr="008A2EEF" w:rsidRDefault="00C67913" w:rsidP="008A2EEF">
            <w:pPr>
              <w:snapToGrid w:val="0"/>
              <w:rPr>
                <w:rFonts w:cs="Times New Roman"/>
              </w:rPr>
            </w:pPr>
          </w:p>
          <w:p w:rsidR="00C67913" w:rsidRPr="008A2EEF" w:rsidRDefault="00C67913" w:rsidP="008A2EEF">
            <w:pPr>
              <w:snapToGrid w:val="0"/>
              <w:rPr>
                <w:rFonts w:cs="Times New Roman"/>
              </w:rPr>
            </w:pPr>
          </w:p>
          <w:p w:rsidR="00C67913" w:rsidRPr="008A2EEF" w:rsidRDefault="00C67913" w:rsidP="008A2EEF">
            <w:pPr>
              <w:snapToGrid w:val="0"/>
              <w:rPr>
                <w:rFonts w:cs="Times New Roman"/>
              </w:rPr>
            </w:pPr>
          </w:p>
          <w:p w:rsidR="00C67913" w:rsidRPr="008A2EEF" w:rsidRDefault="00C67913" w:rsidP="008A2EEF">
            <w:pPr>
              <w:snapToGrid w:val="0"/>
              <w:rPr>
                <w:rFonts w:cs="Times New Roman"/>
              </w:rPr>
            </w:pPr>
          </w:p>
          <w:p w:rsidR="00C67913" w:rsidRPr="008A2EEF" w:rsidRDefault="00C67913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>Закрепление броска «захватом двух ног и выводом их в сторону».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DF4A32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>Создают ситуации в борьбе, которые позволяют поставить соперника в такое положение, при котором он пропускает болевой приём, после чего сопротивление бесполезно, т.к. может привести к травме. Вовремя  сдаваться. Болевой приём применять плавно, без резких движений, следя за реакцией партнёра.</w:t>
            </w:r>
          </w:p>
          <w:p w:rsidR="00C67913" w:rsidRPr="008A2EEF" w:rsidRDefault="00C67913" w:rsidP="008A2EEF">
            <w:pPr>
              <w:snapToGrid w:val="0"/>
              <w:rPr>
                <w:rFonts w:cs="Times New Roman"/>
              </w:rPr>
            </w:pPr>
          </w:p>
          <w:p w:rsidR="00C67913" w:rsidRPr="008A2EEF" w:rsidRDefault="00C67913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 xml:space="preserve">Выполняют броски в парах, понимая технику движения. Видят видео на котором </w:t>
            </w:r>
            <w:r w:rsidRPr="008A2EEF">
              <w:rPr>
                <w:rFonts w:cs="Times New Roman"/>
              </w:rPr>
              <w:lastRenderedPageBreak/>
              <w:t>заданный бросок выполняют спортсмены.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9A0EBE" w:rsidP="008A2EEF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BE" w:rsidRPr="008A2EEF" w:rsidRDefault="009A0EBE" w:rsidP="008A2EEF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9A0EBE" w:rsidRPr="008A2EEF" w:rsidTr="0045337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3B0B15" w:rsidP="008A2EEF">
            <w:pPr>
              <w:jc w:val="both"/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lastRenderedPageBreak/>
              <w:t>6</w:t>
            </w:r>
            <w:r w:rsidR="003C021F">
              <w:rPr>
                <w:rFonts w:cs="Times New Roman"/>
                <w:bCs/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>Рефлексия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9A0EBE" w:rsidP="008A2EEF">
            <w:pPr>
              <w:jc w:val="both"/>
              <w:rPr>
                <w:rFonts w:cs="Times New Roman"/>
                <w:bCs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 xml:space="preserve">Инициирует рефлексию учащихся по поводу своего эмоционального состояния, своей деятельности, взаимодействия с учителем одноклассниками. Обеспечивает усвоение учащимися принципов саморегуляции и сотрудничества. </w:t>
            </w:r>
          </w:p>
          <w:p w:rsidR="009A0EBE" w:rsidRPr="008A2EEF" w:rsidRDefault="009A0EBE" w:rsidP="008A2EEF">
            <w:pPr>
              <w:numPr>
                <w:ilvl w:val="0"/>
                <w:numId w:val="3"/>
              </w:numPr>
            </w:pPr>
            <w:r w:rsidRPr="008A2EEF">
              <w:t>Что вызвало интерес?</w:t>
            </w:r>
          </w:p>
          <w:p w:rsidR="009A0EBE" w:rsidRPr="008A2EEF" w:rsidRDefault="009A0EBE" w:rsidP="008A2EEF">
            <w:pPr>
              <w:numPr>
                <w:ilvl w:val="0"/>
                <w:numId w:val="3"/>
              </w:numPr>
            </w:pPr>
            <w:r w:rsidRPr="008A2EEF">
              <w:t>Что показалось трудным?</w:t>
            </w:r>
          </w:p>
          <w:p w:rsidR="009A0EBE" w:rsidRPr="008A2EEF" w:rsidRDefault="009A0EBE" w:rsidP="008A2EE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>Определяют уровень восприятия информации на уроке, состояние комфортности при коллективной, фронтальной и индивидуальной работе.</w:t>
            </w: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9A0EBE" w:rsidP="008A2EEF">
            <w:pPr>
              <w:snapToGrid w:val="0"/>
              <w:jc w:val="both"/>
              <w:rPr>
                <w:rFonts w:cs="Times New Roman"/>
              </w:rPr>
            </w:pPr>
            <w:r w:rsidRPr="008A2EEF">
              <w:rPr>
                <w:rFonts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9A0EBE" w:rsidP="008A2EEF">
            <w:pPr>
              <w:snapToGrid w:val="0"/>
              <w:rPr>
                <w:rFonts w:cs="Times New Roman"/>
                <w:b/>
              </w:rPr>
            </w:pPr>
            <w:r w:rsidRPr="008A2EEF">
              <w:rPr>
                <w:rFonts w:cs="Times New Roman"/>
                <w:b/>
              </w:rPr>
              <w:t>Личностные:</w:t>
            </w: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 xml:space="preserve"> участвовать в учебном диалоге, понимать значение результатов учения для себя, </w:t>
            </w:r>
            <w:r w:rsidRPr="008A2EEF">
              <w:rPr>
                <w:rFonts w:cs="Times New Roman"/>
                <w:b/>
              </w:rPr>
              <w:t xml:space="preserve">Коммуникативные: </w:t>
            </w: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>использовать адекватные языковые средства для отображения своих чувств и мыслей</w:t>
            </w:r>
            <w:r w:rsidR="007A578B" w:rsidRPr="008A2EEF">
              <w:rPr>
                <w:rFonts w:cs="Times New Roman"/>
              </w:rPr>
              <w:t>.</w:t>
            </w: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</w:p>
          <w:p w:rsidR="009A0EBE" w:rsidRPr="008A2EEF" w:rsidRDefault="009A0EBE" w:rsidP="008A2EEF">
            <w:pPr>
              <w:snapToGrid w:val="0"/>
              <w:rPr>
                <w:rFonts w:cs="Times New Roman"/>
                <w:b/>
              </w:rPr>
            </w:pPr>
            <w:r w:rsidRPr="008A2EEF">
              <w:rPr>
                <w:rFonts w:cs="Times New Roman"/>
                <w:b/>
              </w:rPr>
              <w:t>Познавательные:</w:t>
            </w: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>Строить логическое рассуждение, включающее</w:t>
            </w: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>установление причинно-следственных связей</w:t>
            </w:r>
          </w:p>
        </w:tc>
      </w:tr>
      <w:tr w:rsidR="009A0EBE" w:rsidRPr="008A2EEF" w:rsidTr="0045337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3B0B15" w:rsidP="008A2EEF">
            <w:pPr>
              <w:jc w:val="both"/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>7</w:t>
            </w:r>
            <w:r w:rsidR="003C021F">
              <w:rPr>
                <w:rFonts w:cs="Times New Roman"/>
                <w:bCs/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9A0EBE" w:rsidP="008A2EEF">
            <w:pPr>
              <w:rPr>
                <w:rFonts w:cs="Times New Roman"/>
                <w:bCs/>
                <w:iCs/>
              </w:rPr>
            </w:pPr>
            <w:r w:rsidRPr="008A2EEF">
              <w:rPr>
                <w:rFonts w:cs="Times New Roman"/>
                <w:bCs/>
                <w:iCs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9A0EBE" w:rsidP="008A2EEF">
            <w:pPr>
              <w:jc w:val="both"/>
              <w:rPr>
                <w:rFonts w:cs="Times New Roman"/>
                <w:bCs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4C" w:rsidRPr="008A2EEF" w:rsidRDefault="00DC304C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 xml:space="preserve">Подтягивание на перекладине по 6 раз в день. </w:t>
            </w:r>
          </w:p>
          <w:p w:rsidR="009A0EBE" w:rsidRPr="008A2EEF" w:rsidRDefault="00A62816" w:rsidP="008A2EEF">
            <w:pPr>
              <w:snapToGrid w:val="0"/>
              <w:rPr>
                <w:rFonts w:cs="Times New Roman"/>
              </w:rPr>
            </w:pPr>
            <w:r w:rsidRPr="008A2EEF">
              <w:rPr>
                <w:rFonts w:cs="Times New Roman"/>
              </w:rPr>
              <w:t>Отжимания</w:t>
            </w:r>
            <w:r w:rsidR="00DC304C" w:rsidRPr="008A2EEF">
              <w:rPr>
                <w:rFonts w:cs="Times New Roman"/>
              </w:rPr>
              <w:t xml:space="preserve"> до 50 раз в день из исходного положения упор лёжа.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9A0EBE" w:rsidP="008A2EEF">
            <w:pPr>
              <w:snapToGrid w:val="0"/>
              <w:jc w:val="both"/>
              <w:rPr>
                <w:rFonts w:cs="Times New Roman"/>
              </w:rPr>
            </w:pPr>
            <w:r w:rsidRPr="008A2EEF">
              <w:rPr>
                <w:rFonts w:cs="Times New Roman"/>
              </w:rPr>
              <w:t>Оцени</w:t>
            </w:r>
            <w:r w:rsidR="00DC304C" w:rsidRPr="008A2EEF">
              <w:rPr>
                <w:rFonts w:cs="Times New Roman"/>
              </w:rPr>
              <w:t>вают свои возможности при получении</w:t>
            </w:r>
            <w:r w:rsidRPr="008A2EEF">
              <w:rPr>
                <w:rFonts w:cs="Times New Roman"/>
              </w:rPr>
              <w:t xml:space="preserve"> домашнего задания.</w:t>
            </w:r>
          </w:p>
          <w:p w:rsidR="009A0EBE" w:rsidRPr="008A2EEF" w:rsidRDefault="00DC304C" w:rsidP="008A2EEF">
            <w:pPr>
              <w:snapToGrid w:val="0"/>
              <w:jc w:val="both"/>
              <w:rPr>
                <w:rFonts w:cs="Times New Roman"/>
              </w:rPr>
            </w:pPr>
            <w:r w:rsidRPr="008A2EEF">
              <w:rPr>
                <w:rFonts w:cs="Times New Roman"/>
              </w:rPr>
              <w:t>Запоминают упражнения и дозировку.</w:t>
            </w:r>
          </w:p>
          <w:p w:rsidR="009A0EBE" w:rsidRPr="008A2EEF" w:rsidRDefault="009A0EBE" w:rsidP="008A2EEF">
            <w:pPr>
              <w:snapToGrid w:val="0"/>
              <w:rPr>
                <w:rFonts w:cs="Times New Roman"/>
              </w:rPr>
            </w:pPr>
            <w:r w:rsidRPr="008A2EEF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E" w:rsidRPr="008A2EEF" w:rsidRDefault="00453372" w:rsidP="008A2EEF">
            <w:pPr>
              <w:snapToGrid w:val="0"/>
              <w:jc w:val="both"/>
              <w:rPr>
                <w:rFonts w:cs="Times New Roman"/>
              </w:rPr>
            </w:pPr>
            <w:r w:rsidRPr="008A2EEF">
              <w:rPr>
                <w:rFonts w:cs="Times New Roman"/>
              </w:rPr>
              <w:t>1</w:t>
            </w:r>
            <w:r w:rsidR="009A0EBE" w:rsidRPr="008A2EEF">
              <w:rPr>
                <w:rFonts w:cs="Times New Roman"/>
              </w:rPr>
              <w:t xml:space="preserve">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Pr="008A2EEF" w:rsidRDefault="009A0EBE" w:rsidP="008A2EEF">
            <w:pPr>
              <w:snapToGrid w:val="0"/>
              <w:jc w:val="both"/>
              <w:rPr>
                <w:rFonts w:cs="Times New Roman"/>
              </w:rPr>
            </w:pPr>
          </w:p>
        </w:tc>
      </w:tr>
    </w:tbl>
    <w:p w:rsidR="008A2EEF" w:rsidRDefault="008A2EEF" w:rsidP="008A2EEF">
      <w:pPr>
        <w:outlineLvl w:val="2"/>
        <w:rPr>
          <w:b/>
        </w:rPr>
      </w:pPr>
      <w:r>
        <w:rPr>
          <w:b/>
        </w:rPr>
        <w:t>Источники информации</w:t>
      </w:r>
      <w:r w:rsidR="009A0EBE" w:rsidRPr="008A2EEF">
        <w:rPr>
          <w:b/>
        </w:rPr>
        <w:t>:</w:t>
      </w:r>
      <w:r w:rsidR="00782240" w:rsidRPr="008A2EEF">
        <w:rPr>
          <w:b/>
        </w:rPr>
        <w:t xml:space="preserve"> </w:t>
      </w:r>
    </w:p>
    <w:p w:rsidR="009A0EBE" w:rsidRPr="008A2EEF" w:rsidRDefault="008A2EEF" w:rsidP="008A2EEF">
      <w:pPr>
        <w:outlineLvl w:val="2"/>
        <w:rPr>
          <w:b/>
        </w:rPr>
      </w:pPr>
      <w:r>
        <w:rPr>
          <w:b/>
        </w:rPr>
        <w:t xml:space="preserve">1. </w:t>
      </w:r>
      <w:r w:rsidR="00782240" w:rsidRPr="008A2EEF">
        <w:rPr>
          <w:b/>
        </w:rPr>
        <w:t>Интерактивный справочник-энциклопедия «САМБО» Том1(на CD).</w:t>
      </w:r>
    </w:p>
    <w:p w:rsidR="00782240" w:rsidRPr="008A2EEF" w:rsidRDefault="008A2EEF" w:rsidP="008A2EEF">
      <w:pPr>
        <w:outlineLvl w:val="2"/>
        <w:rPr>
          <w:b/>
        </w:rPr>
      </w:pPr>
      <w:r>
        <w:rPr>
          <w:b/>
        </w:rPr>
        <w:t>2.</w:t>
      </w:r>
      <w:r w:rsidR="00782240" w:rsidRPr="008A2EEF">
        <w:rPr>
          <w:b/>
        </w:rPr>
        <w:t xml:space="preserve">Чумаков </w:t>
      </w:r>
      <w:r>
        <w:rPr>
          <w:b/>
        </w:rPr>
        <w:t xml:space="preserve">Е. М. </w:t>
      </w:r>
      <w:r w:rsidR="00782240" w:rsidRPr="008A2EEF">
        <w:rPr>
          <w:b/>
        </w:rPr>
        <w:t xml:space="preserve">Сто уроков самбо </w:t>
      </w:r>
      <w:r>
        <w:rPr>
          <w:b/>
        </w:rPr>
        <w:t>/П</w:t>
      </w:r>
      <w:r w:rsidR="00782240" w:rsidRPr="008A2EEF">
        <w:rPr>
          <w:b/>
        </w:rPr>
        <w:t>од ред. С.Е.Табакова</w:t>
      </w:r>
      <w:r>
        <w:rPr>
          <w:b/>
        </w:rPr>
        <w:t>, 1998 г. (стр.85 и</w:t>
      </w:r>
      <w:r w:rsidR="00782240" w:rsidRPr="008A2EEF">
        <w:rPr>
          <w:b/>
        </w:rPr>
        <w:t xml:space="preserve"> </w:t>
      </w:r>
      <w:r>
        <w:rPr>
          <w:b/>
        </w:rPr>
        <w:t>с</w:t>
      </w:r>
      <w:r w:rsidR="00782240" w:rsidRPr="008A2EEF">
        <w:rPr>
          <w:b/>
        </w:rPr>
        <w:t>тр.160</w:t>
      </w:r>
      <w:r>
        <w:rPr>
          <w:b/>
        </w:rPr>
        <w:t>)</w:t>
      </w:r>
      <w:r w:rsidR="00782240" w:rsidRPr="008A2EEF">
        <w:rPr>
          <w:b/>
        </w:rPr>
        <w:t>.</w:t>
      </w:r>
    </w:p>
    <w:p w:rsidR="009A0EBE" w:rsidRPr="008A2EEF" w:rsidRDefault="009A0EBE" w:rsidP="008A2EEF">
      <w:pPr>
        <w:rPr>
          <w:b/>
          <w:sz w:val="28"/>
        </w:rPr>
      </w:pPr>
      <w:r w:rsidRPr="008A2EEF">
        <w:rPr>
          <w:b/>
        </w:rPr>
        <w:t>Интернет-ресурсы:</w:t>
      </w:r>
      <w:r w:rsidR="00782240" w:rsidRPr="008A2EEF">
        <w:rPr>
          <w:b/>
        </w:rPr>
        <w:t xml:space="preserve"> </w:t>
      </w:r>
      <w:r w:rsidR="00782240" w:rsidRPr="008A2EEF">
        <w:rPr>
          <w:b/>
          <w:lang w:val="en-US"/>
        </w:rPr>
        <w:t>sambo</w:t>
      </w:r>
      <w:r w:rsidR="00782240" w:rsidRPr="008A2EEF">
        <w:rPr>
          <w:b/>
        </w:rPr>
        <w:t xml:space="preserve"> </w:t>
      </w:r>
      <w:r w:rsidR="00782240" w:rsidRPr="008A2EEF">
        <w:rPr>
          <w:b/>
          <w:lang w:val="en-US"/>
        </w:rPr>
        <w:t>tv</w:t>
      </w:r>
      <w:r w:rsidR="00782240" w:rsidRPr="008A2EEF">
        <w:rPr>
          <w:b/>
        </w:rPr>
        <w:t>.</w:t>
      </w:r>
    </w:p>
    <w:p w:rsidR="00744177" w:rsidRPr="008A2EEF" w:rsidRDefault="00744177" w:rsidP="008A2EEF"/>
    <w:sectPr w:rsidR="00744177" w:rsidRPr="008A2EEF" w:rsidSect="009A0E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31A3"/>
    <w:multiLevelType w:val="hybridMultilevel"/>
    <w:tmpl w:val="D54AEF9E"/>
    <w:lvl w:ilvl="0" w:tplc="127C7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E360C"/>
    <w:multiLevelType w:val="hybridMultilevel"/>
    <w:tmpl w:val="4EEE8C9C"/>
    <w:lvl w:ilvl="0" w:tplc="127C7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F497E"/>
    <w:multiLevelType w:val="hybridMultilevel"/>
    <w:tmpl w:val="5B74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D7E26"/>
    <w:multiLevelType w:val="hybridMultilevel"/>
    <w:tmpl w:val="A284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05AB5"/>
    <w:multiLevelType w:val="hybridMultilevel"/>
    <w:tmpl w:val="2ED6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A0EBE"/>
    <w:rsid w:val="0010572B"/>
    <w:rsid w:val="001B08A8"/>
    <w:rsid w:val="001C082A"/>
    <w:rsid w:val="00225700"/>
    <w:rsid w:val="002F6054"/>
    <w:rsid w:val="003B0B15"/>
    <w:rsid w:val="003C021F"/>
    <w:rsid w:val="00402269"/>
    <w:rsid w:val="00453372"/>
    <w:rsid w:val="004D287A"/>
    <w:rsid w:val="006A0D78"/>
    <w:rsid w:val="006D26AB"/>
    <w:rsid w:val="00744177"/>
    <w:rsid w:val="00754AA6"/>
    <w:rsid w:val="00782240"/>
    <w:rsid w:val="007A578B"/>
    <w:rsid w:val="007F6170"/>
    <w:rsid w:val="0083267D"/>
    <w:rsid w:val="00834118"/>
    <w:rsid w:val="008A2EEF"/>
    <w:rsid w:val="008F5429"/>
    <w:rsid w:val="008F79F0"/>
    <w:rsid w:val="00930DC8"/>
    <w:rsid w:val="0094433A"/>
    <w:rsid w:val="009A0EBE"/>
    <w:rsid w:val="009A1AED"/>
    <w:rsid w:val="009A5903"/>
    <w:rsid w:val="00A352B0"/>
    <w:rsid w:val="00A62816"/>
    <w:rsid w:val="00A76D6F"/>
    <w:rsid w:val="00A940AB"/>
    <w:rsid w:val="00AA1DC8"/>
    <w:rsid w:val="00AF78D2"/>
    <w:rsid w:val="00B175F8"/>
    <w:rsid w:val="00B22B55"/>
    <w:rsid w:val="00B35E29"/>
    <w:rsid w:val="00C67913"/>
    <w:rsid w:val="00CF19DD"/>
    <w:rsid w:val="00D1595F"/>
    <w:rsid w:val="00D25F08"/>
    <w:rsid w:val="00D471E2"/>
    <w:rsid w:val="00D70A38"/>
    <w:rsid w:val="00D7440F"/>
    <w:rsid w:val="00D91ED2"/>
    <w:rsid w:val="00DC304C"/>
    <w:rsid w:val="00DF4A32"/>
    <w:rsid w:val="00EB5AB0"/>
    <w:rsid w:val="00ED4E6E"/>
    <w:rsid w:val="00F05FDE"/>
    <w:rsid w:val="00F61E4D"/>
    <w:rsid w:val="00FD5928"/>
    <w:rsid w:val="00FE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B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0EBE"/>
    <w:rPr>
      <w:color w:val="0000FF"/>
      <w:u w:val="single"/>
    </w:rPr>
  </w:style>
  <w:style w:type="character" w:styleId="a4">
    <w:name w:val="Emphasis"/>
    <w:qFormat/>
    <w:rsid w:val="009A0EBE"/>
    <w:rPr>
      <w:rFonts w:ascii="Times New Roman" w:hAnsi="Times New Roman" w:cs="Times New Roman" w:hint="default"/>
      <w:i/>
      <w:iCs/>
    </w:rPr>
  </w:style>
  <w:style w:type="paragraph" w:customStyle="1" w:styleId="1">
    <w:name w:val="Без интервала1"/>
    <w:rsid w:val="009A0EB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B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0EBE"/>
    <w:rPr>
      <w:color w:val="0000FF"/>
      <w:u w:val="single"/>
    </w:rPr>
  </w:style>
  <w:style w:type="character" w:styleId="a4">
    <w:name w:val="Emphasis"/>
    <w:qFormat/>
    <w:rsid w:val="009A0EBE"/>
    <w:rPr>
      <w:rFonts w:ascii="Times New Roman" w:hAnsi="Times New Roman" w:cs="Times New Roman" w:hint="default"/>
      <w:i/>
      <w:iCs/>
    </w:rPr>
  </w:style>
  <w:style w:type="paragraph" w:customStyle="1" w:styleId="1">
    <w:name w:val="Без интервала1"/>
    <w:rsid w:val="009A0EB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kalacheva</cp:lastModifiedBy>
  <cp:revision>45</cp:revision>
  <dcterms:created xsi:type="dcterms:W3CDTF">2015-02-09T10:39:00Z</dcterms:created>
  <dcterms:modified xsi:type="dcterms:W3CDTF">2017-12-06T11:38:00Z</dcterms:modified>
</cp:coreProperties>
</file>