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E63919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3D1E7F" w:rsidRDefault="003D1E7F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6A45DD" w:rsidRDefault="00A03A04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sz w:val="12"/>
          <w:szCs w:val="12"/>
        </w:rPr>
      </w:pPr>
      <w:r w:rsidRPr="006A45DD">
        <w:rPr>
          <w:rStyle w:val="CharStyle15"/>
          <w:rFonts w:ascii="Times New Roman" w:hAnsi="Times New Roman" w:cs="Times New Roman"/>
          <w:b/>
          <w:sz w:val="12"/>
          <w:szCs w:val="12"/>
        </w:rPr>
        <w:t>3</w:t>
      </w:r>
      <w:r w:rsidR="00CC0A57" w:rsidRPr="006A45DD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</w:t>
      </w:r>
      <w:r w:rsidR="005F1225" w:rsidRPr="006A45DD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квартал 201</w:t>
      </w:r>
      <w:r w:rsidR="00C54117" w:rsidRPr="006A45DD">
        <w:rPr>
          <w:rStyle w:val="CharStyle15"/>
          <w:rFonts w:ascii="Times New Roman" w:hAnsi="Times New Roman" w:cs="Times New Roman"/>
          <w:b/>
          <w:sz w:val="12"/>
          <w:szCs w:val="12"/>
        </w:rPr>
        <w:t>8</w:t>
      </w:r>
      <w:r w:rsidR="005F1225" w:rsidRPr="006A45DD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года</w:t>
      </w:r>
    </w:p>
    <w:p w:rsidR="00696CB6" w:rsidRPr="006A45DD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107134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6A45DD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  <w:r w:rsidRPr="006A45DD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A03A04" w:rsidRPr="006A45DD">
        <w:rPr>
          <w:rStyle w:val="CharStyle15"/>
          <w:rFonts w:ascii="Times New Roman" w:hAnsi="Times New Roman" w:cs="Times New Roman"/>
          <w:sz w:val="12"/>
          <w:szCs w:val="12"/>
        </w:rPr>
        <w:t>3</w:t>
      </w:r>
      <w:r w:rsidR="00696CB6" w:rsidRPr="006A45DD">
        <w:rPr>
          <w:rStyle w:val="CharStyle15"/>
          <w:rFonts w:ascii="Times New Roman" w:hAnsi="Times New Roman" w:cs="Times New Roman"/>
          <w:sz w:val="12"/>
          <w:szCs w:val="12"/>
        </w:rPr>
        <w:t xml:space="preserve">»  </w:t>
      </w:r>
      <w:r w:rsidR="00A03A04" w:rsidRPr="006A45DD">
        <w:rPr>
          <w:rStyle w:val="CharStyle15"/>
          <w:rFonts w:ascii="Times New Roman" w:hAnsi="Times New Roman" w:cs="Times New Roman"/>
          <w:sz w:val="12"/>
          <w:szCs w:val="12"/>
        </w:rPr>
        <w:t>октября</w:t>
      </w:r>
      <w:r w:rsidRPr="006A45DD">
        <w:rPr>
          <w:rStyle w:val="CharStyle15"/>
          <w:rFonts w:ascii="Times New Roman" w:hAnsi="Times New Roman" w:cs="Times New Roman"/>
          <w:sz w:val="12"/>
          <w:szCs w:val="12"/>
        </w:rPr>
        <w:t xml:space="preserve"> 201</w:t>
      </w:r>
      <w:r w:rsidR="00F65A8D" w:rsidRPr="006A45DD">
        <w:rPr>
          <w:rStyle w:val="CharStyle15"/>
          <w:rFonts w:ascii="Times New Roman" w:hAnsi="Times New Roman" w:cs="Times New Roman"/>
          <w:sz w:val="12"/>
          <w:szCs w:val="12"/>
        </w:rPr>
        <w:t>8</w:t>
      </w:r>
      <w:r w:rsidR="00696CB6" w:rsidRPr="006A45DD">
        <w:rPr>
          <w:rStyle w:val="CharStyle15"/>
          <w:rFonts w:ascii="Times New Roman" w:hAnsi="Times New Roman" w:cs="Times New Roman"/>
          <w:sz w:val="12"/>
          <w:szCs w:val="12"/>
        </w:rPr>
        <w:t xml:space="preserve"> г.</w:t>
      </w:r>
    </w:p>
    <w:p w:rsidR="00696CB6" w:rsidRPr="006A45DD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6A45DD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6A45DD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6A45DD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E63919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E63919">
        <w:rPr>
          <w:rFonts w:ascii="Times New Roman" w:hAnsi="Times New Roman" w:cs="Times New Roman"/>
          <w:noProof/>
          <w:sz w:val="12"/>
          <w:szCs w:val="12"/>
        </w:rPr>
        <w:pict>
          <v:shape id="Text Box 11" o:spid="_x0000_s1028" type="#_x0000_t202" style="position:absolute;margin-left:330.9pt;margin-top:3.45pt;width:138.95pt;height:5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3D1E7F" w:rsidRDefault="003D1E7F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3D1E7F" w:rsidRDefault="003D1E7F" w:rsidP="00242CF7"/>
              </w:txbxContent>
            </v:textbox>
          </v:shape>
        </w:pict>
      </w:r>
      <w:r w:rsidR="00696CB6"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Default="00A03A04" w:rsidP="00782B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11791000301000100000000</w:t>
            </w:r>
          </w:p>
          <w:p w:rsidR="00A03A04" w:rsidRPr="0001141F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6A45D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99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6A45D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Отсутствие финансирования на устранения предписаний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Роспотребнадзор</w:t>
            </w:r>
            <w:proofErr w:type="spellEnd"/>
            <w:r>
              <w:rPr>
                <w:rStyle w:val="CharStyle8"/>
                <w:sz w:val="12"/>
                <w:szCs w:val="12"/>
              </w:rPr>
              <w:t xml:space="preserve"> и Энергонадзор</w:t>
            </w:r>
          </w:p>
        </w:tc>
      </w:tr>
      <w:tr w:rsidR="00A03A04" w:rsidRPr="0001141F" w:rsidTr="00CB1F90">
        <w:tc>
          <w:tcPr>
            <w:tcW w:w="1277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Pr="006A45DD" w:rsidRDefault="00A03A04" w:rsidP="00A03A04">
            <w:pPr>
              <w:jc w:val="center"/>
              <w:rPr>
                <w:color w:val="000000"/>
                <w:sz w:val="16"/>
                <w:szCs w:val="16"/>
              </w:rPr>
            </w:pPr>
            <w:r w:rsidRPr="006A45DD">
              <w:rPr>
                <w:color w:val="000000"/>
                <w:sz w:val="16"/>
                <w:szCs w:val="16"/>
              </w:rPr>
              <w:t>11791000301000100000000</w:t>
            </w:r>
          </w:p>
          <w:p w:rsidR="00A03A04" w:rsidRPr="006A45DD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6A45DD" w:rsidRDefault="00A03A04" w:rsidP="00782B6E">
            <w:pPr>
              <w:jc w:val="center"/>
              <w:rPr>
                <w:sz w:val="12"/>
                <w:szCs w:val="12"/>
              </w:rPr>
            </w:pPr>
            <w:r w:rsidRPr="006A45DD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</w:tcPr>
          <w:p w:rsidR="00A03A04" w:rsidRPr="006A45DD" w:rsidRDefault="00806F0B" w:rsidP="00A64B3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1</w:t>
            </w:r>
            <w:r w:rsidR="00A64B30" w:rsidRPr="006A45DD">
              <w:rPr>
                <w:rStyle w:val="CharStyle8"/>
                <w:sz w:val="12"/>
                <w:szCs w:val="12"/>
              </w:rPr>
              <w:t>37</w:t>
            </w:r>
          </w:p>
        </w:tc>
        <w:tc>
          <w:tcPr>
            <w:tcW w:w="851" w:type="dxa"/>
          </w:tcPr>
          <w:p w:rsidR="00A03A04" w:rsidRPr="006A45DD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A03A04" w:rsidRPr="00A03A04" w:rsidRDefault="00806F0B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A03A04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E63919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E63919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3D1E7F" w:rsidRDefault="003D1E7F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11794000301000100000000</w:t>
            </w:r>
          </w:p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107134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CB1F90" w:rsidP="006A45DD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9</w:t>
            </w:r>
            <w:r w:rsidR="006A45DD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920243" w:rsidRPr="00107134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6A45DD" w:rsidP="0092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11794000301000100000000</w:t>
            </w:r>
          </w:p>
          <w:p w:rsidR="00A03A04" w:rsidRPr="0001141F" w:rsidRDefault="00A03A04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A03A04" w:rsidRPr="0001141F" w:rsidRDefault="00A03A04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01141F" w:rsidRDefault="00A03A04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01141F" w:rsidRDefault="00A03A04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6A45DD" w:rsidRDefault="00A03A04" w:rsidP="00782B6E">
            <w:pPr>
              <w:jc w:val="center"/>
              <w:rPr>
                <w:sz w:val="12"/>
                <w:szCs w:val="12"/>
              </w:rPr>
            </w:pPr>
            <w:r w:rsidRPr="006A45DD">
              <w:rPr>
                <w:sz w:val="12"/>
                <w:szCs w:val="12"/>
              </w:rPr>
              <w:t>59</w:t>
            </w:r>
          </w:p>
        </w:tc>
        <w:tc>
          <w:tcPr>
            <w:tcW w:w="850" w:type="dxa"/>
          </w:tcPr>
          <w:p w:rsidR="00A03A04" w:rsidRPr="006A45DD" w:rsidRDefault="00A64B30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56</w:t>
            </w:r>
          </w:p>
        </w:tc>
        <w:tc>
          <w:tcPr>
            <w:tcW w:w="851" w:type="dxa"/>
          </w:tcPr>
          <w:p w:rsidR="00A03A04" w:rsidRPr="006A45DD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5% (3 человека)</w:t>
            </w:r>
          </w:p>
        </w:tc>
        <w:tc>
          <w:tcPr>
            <w:tcW w:w="1275" w:type="dxa"/>
          </w:tcPr>
          <w:p w:rsidR="00A03A04" w:rsidRPr="006A45DD" w:rsidRDefault="00A64B3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6A45DD" w:rsidRDefault="00A64B30" w:rsidP="00A64B3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 xml:space="preserve">Показатель выровняется по итогам 4 квартала за счет перераспределения </w:t>
            </w:r>
            <w:proofErr w:type="gramStart"/>
            <w:r w:rsidRPr="006A45DD">
              <w:rPr>
                <w:rStyle w:val="CharStyle8"/>
                <w:sz w:val="12"/>
                <w:szCs w:val="12"/>
              </w:rPr>
              <w:t>обучающихся</w:t>
            </w:r>
            <w:proofErr w:type="gramEnd"/>
            <w:r w:rsidRPr="006A45DD">
              <w:rPr>
                <w:rStyle w:val="CharStyle8"/>
                <w:sz w:val="12"/>
                <w:szCs w:val="12"/>
              </w:rPr>
              <w:t xml:space="preserve"> по ступеням </w:t>
            </w:r>
            <w:r w:rsidRPr="006A45DD">
              <w:rPr>
                <w:rStyle w:val="CharStyle8"/>
                <w:sz w:val="12"/>
                <w:szCs w:val="12"/>
              </w:rPr>
              <w:lastRenderedPageBreak/>
              <w:t>обучения</w:t>
            </w:r>
          </w:p>
        </w:tc>
        <w:tc>
          <w:tcPr>
            <w:tcW w:w="1066" w:type="dxa"/>
          </w:tcPr>
          <w:p w:rsidR="00A03A04" w:rsidRPr="009E6D26" w:rsidRDefault="00A03A04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E63919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E63919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3D1E7F" w:rsidRDefault="003D1E7F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 xml:space="preserve">Реализация дополнительных общеобразовательных </w:t>
      </w:r>
      <w:proofErr w:type="spellStart"/>
      <w:r w:rsidR="009D5505" w:rsidRPr="0001141F">
        <w:rPr>
          <w:rFonts w:ascii="Times New Roman" w:hAnsi="Times New Roman" w:cs="Times New Roman"/>
          <w:sz w:val="12"/>
          <w:szCs w:val="12"/>
        </w:rPr>
        <w:t>общеразвивающих</w:t>
      </w:r>
      <w:proofErr w:type="spellEnd"/>
      <w:r w:rsidR="009D5505" w:rsidRPr="0001141F">
        <w:rPr>
          <w:rFonts w:ascii="Times New Roman" w:hAnsi="Times New Roman" w:cs="Times New Roman"/>
          <w:sz w:val="12"/>
          <w:szCs w:val="12"/>
        </w:rPr>
        <w:t xml:space="preserve">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11Г42001000300701007100</w:t>
            </w:r>
          </w:p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6A45DD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99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807908">
        <w:trPr>
          <w:trHeight w:val="292"/>
        </w:trPr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A03A04" w:rsidRPr="0001141F" w:rsidTr="00CB1F90">
        <w:tc>
          <w:tcPr>
            <w:tcW w:w="1277" w:type="dxa"/>
          </w:tcPr>
          <w:p w:rsidR="00A03A04" w:rsidRPr="006A45DD" w:rsidRDefault="00A03A04" w:rsidP="00A03A04">
            <w:pPr>
              <w:rPr>
                <w:rFonts w:ascii="Calibri" w:hAnsi="Calibri" w:cs="Calibri"/>
                <w:sz w:val="12"/>
                <w:szCs w:val="12"/>
              </w:rPr>
            </w:pPr>
            <w:r w:rsidRPr="006A45DD">
              <w:rPr>
                <w:rFonts w:ascii="Calibri" w:hAnsi="Calibri" w:cs="Calibri"/>
                <w:sz w:val="12"/>
                <w:szCs w:val="12"/>
              </w:rPr>
              <w:t>11Г42001000300701007100</w:t>
            </w:r>
          </w:p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6A45DD">
              <w:rPr>
                <w:sz w:val="12"/>
                <w:szCs w:val="12"/>
              </w:rPr>
              <w:t>Человеко</w:t>
            </w:r>
            <w:proofErr w:type="spellEnd"/>
            <w:r w:rsidRPr="006A45DD">
              <w:rPr>
                <w:sz w:val="12"/>
                <w:szCs w:val="12"/>
              </w:rPr>
              <w:t>- часы</w:t>
            </w:r>
            <w:proofErr w:type="gramEnd"/>
          </w:p>
        </w:tc>
        <w:tc>
          <w:tcPr>
            <w:tcW w:w="1134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  <w:r w:rsidRPr="006A45DD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6A45DD" w:rsidRDefault="00A03A04" w:rsidP="006A45DD">
            <w:pPr>
              <w:jc w:val="center"/>
              <w:rPr>
                <w:sz w:val="12"/>
                <w:szCs w:val="12"/>
              </w:rPr>
            </w:pPr>
            <w:r w:rsidRPr="006A45DD">
              <w:rPr>
                <w:sz w:val="12"/>
                <w:szCs w:val="12"/>
              </w:rPr>
              <w:t>22811/</w:t>
            </w:r>
            <w:r w:rsidR="006A45DD" w:rsidRPr="006A45DD">
              <w:rPr>
                <w:sz w:val="12"/>
                <w:szCs w:val="12"/>
              </w:rPr>
              <w:t>14742</w:t>
            </w:r>
          </w:p>
        </w:tc>
        <w:tc>
          <w:tcPr>
            <w:tcW w:w="850" w:type="dxa"/>
          </w:tcPr>
          <w:p w:rsidR="00A03A04" w:rsidRPr="006A45DD" w:rsidRDefault="006A45DD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15190</w:t>
            </w:r>
          </w:p>
        </w:tc>
        <w:tc>
          <w:tcPr>
            <w:tcW w:w="851" w:type="dxa"/>
          </w:tcPr>
          <w:p w:rsidR="00A03A04" w:rsidRPr="006A45DD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A03A04" w:rsidRPr="006A45DD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6A45DD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6A45DD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E63919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E63919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3D1E7F" w:rsidRDefault="003D1E7F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9E6D26" w:rsidTr="0001141F">
        <w:tc>
          <w:tcPr>
            <w:tcW w:w="1277" w:type="dxa"/>
            <w:vMerge w:val="restart"/>
          </w:tcPr>
          <w:p w:rsidR="00A03A04" w:rsidRDefault="00A03A04" w:rsidP="00A03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11Г41001000100000000101</w:t>
            </w:r>
          </w:p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807908" w:rsidRDefault="0001141F" w:rsidP="0001141F">
            <w:pPr>
              <w:jc w:val="center"/>
              <w:rPr>
                <w:color w:val="FF0000"/>
                <w:sz w:val="12"/>
                <w:szCs w:val="12"/>
              </w:rPr>
            </w:pPr>
            <w:r w:rsidRPr="00807908">
              <w:rPr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807908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807908">
              <w:rPr>
                <w:rStyle w:val="CharStyle8"/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отчет-ную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воз-мож-ное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A03A04" w:rsidRPr="006A45DD" w:rsidTr="0001141F">
        <w:tc>
          <w:tcPr>
            <w:tcW w:w="1277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  <w:r w:rsidRPr="006A45DD">
              <w:rPr>
                <w:sz w:val="12"/>
                <w:szCs w:val="12"/>
              </w:rPr>
              <w:t>11Г41001000100000000101</w:t>
            </w:r>
          </w:p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  <w:r w:rsidRPr="006A45DD">
              <w:rPr>
                <w:sz w:val="12"/>
                <w:szCs w:val="12"/>
              </w:rPr>
              <w:t xml:space="preserve">Число </w:t>
            </w:r>
            <w:proofErr w:type="gramStart"/>
            <w:r w:rsidRPr="006A45DD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  <w:r w:rsidRPr="006A45DD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6A45DD" w:rsidRDefault="00A03A04" w:rsidP="00782B6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6A45DD" w:rsidRDefault="00A03A04" w:rsidP="00782B6E">
            <w:pPr>
              <w:jc w:val="center"/>
              <w:rPr>
                <w:sz w:val="12"/>
                <w:szCs w:val="12"/>
              </w:rPr>
            </w:pPr>
            <w:r w:rsidRPr="006A45DD">
              <w:rPr>
                <w:sz w:val="12"/>
                <w:szCs w:val="12"/>
              </w:rPr>
              <w:t>189</w:t>
            </w:r>
          </w:p>
        </w:tc>
        <w:tc>
          <w:tcPr>
            <w:tcW w:w="850" w:type="dxa"/>
          </w:tcPr>
          <w:p w:rsidR="00A03A04" w:rsidRPr="006A45DD" w:rsidRDefault="00A03A04" w:rsidP="006A45D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19</w:t>
            </w:r>
            <w:r w:rsidR="006A45DD" w:rsidRPr="006A45DD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A03A04" w:rsidRPr="006A45DD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5% (9 человека)</w:t>
            </w:r>
          </w:p>
        </w:tc>
        <w:tc>
          <w:tcPr>
            <w:tcW w:w="1275" w:type="dxa"/>
          </w:tcPr>
          <w:p w:rsidR="00A03A04" w:rsidRPr="006A45DD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6A45DD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6A45DD" w:rsidRDefault="00A03A04" w:rsidP="00782B6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Pr="006A45DD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63" w:rsidRDefault="00CA2163" w:rsidP="00242CF7">
      <w:pPr>
        <w:spacing w:after="0" w:line="240" w:lineRule="auto"/>
      </w:pPr>
      <w:r>
        <w:separator/>
      </w:r>
    </w:p>
  </w:endnote>
  <w:endnote w:type="continuationSeparator" w:id="0">
    <w:p w:rsidR="00CA2163" w:rsidRDefault="00CA2163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63" w:rsidRDefault="00CA2163" w:rsidP="00242CF7">
      <w:pPr>
        <w:spacing w:after="0" w:line="240" w:lineRule="auto"/>
      </w:pPr>
      <w:r>
        <w:separator/>
      </w:r>
    </w:p>
  </w:footnote>
  <w:footnote w:type="continuationSeparator" w:id="0">
    <w:p w:rsidR="00CA2163" w:rsidRDefault="00CA2163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CB6"/>
    <w:rsid w:val="0001141F"/>
    <w:rsid w:val="000E049A"/>
    <w:rsid w:val="000E57D3"/>
    <w:rsid w:val="00107134"/>
    <w:rsid w:val="00132598"/>
    <w:rsid w:val="001A1D3D"/>
    <w:rsid w:val="001A3750"/>
    <w:rsid w:val="00224CC1"/>
    <w:rsid w:val="00242CF7"/>
    <w:rsid w:val="00254654"/>
    <w:rsid w:val="002B60B2"/>
    <w:rsid w:val="00375E65"/>
    <w:rsid w:val="003A46D3"/>
    <w:rsid w:val="003B041E"/>
    <w:rsid w:val="003D1E7F"/>
    <w:rsid w:val="003E00D0"/>
    <w:rsid w:val="00456EB3"/>
    <w:rsid w:val="00487177"/>
    <w:rsid w:val="004F5D8E"/>
    <w:rsid w:val="005F1225"/>
    <w:rsid w:val="006844B7"/>
    <w:rsid w:val="00696CB6"/>
    <w:rsid w:val="006A45DD"/>
    <w:rsid w:val="00806F0B"/>
    <w:rsid w:val="00807908"/>
    <w:rsid w:val="00811881"/>
    <w:rsid w:val="008D2115"/>
    <w:rsid w:val="00920243"/>
    <w:rsid w:val="00933E2C"/>
    <w:rsid w:val="00952007"/>
    <w:rsid w:val="00996F8A"/>
    <w:rsid w:val="009D5505"/>
    <w:rsid w:val="009E6D26"/>
    <w:rsid w:val="009F3A54"/>
    <w:rsid w:val="00A03A04"/>
    <w:rsid w:val="00A64B30"/>
    <w:rsid w:val="00AA309B"/>
    <w:rsid w:val="00B067B5"/>
    <w:rsid w:val="00B95704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C0A57"/>
    <w:rsid w:val="00CD54F0"/>
    <w:rsid w:val="00D76DA7"/>
    <w:rsid w:val="00D86589"/>
    <w:rsid w:val="00E63919"/>
    <w:rsid w:val="00EE7261"/>
    <w:rsid w:val="00F05027"/>
    <w:rsid w:val="00F65A8D"/>
    <w:rsid w:val="00FB3BFA"/>
    <w:rsid w:val="00FC2185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CCC6-A165-4ECB-ACFE-3BC11369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31</cp:revision>
  <dcterms:created xsi:type="dcterms:W3CDTF">2016-03-24T11:39:00Z</dcterms:created>
  <dcterms:modified xsi:type="dcterms:W3CDTF">2018-10-02T09:02:00Z</dcterms:modified>
</cp:coreProperties>
</file>