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9" w:rsidRDefault="00B24119" w:rsidP="00B24119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52"/>
        <w:gridCol w:w="4854"/>
      </w:tblGrid>
      <w:tr w:rsidR="00087577" w:rsidTr="005E28F3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7577" w:rsidRDefault="00087577" w:rsidP="005E28F3">
            <w:pPr>
              <w:pStyle w:val="aa"/>
            </w:pPr>
            <w:r>
              <w:t xml:space="preserve">           Принято на Управляющем совете</w:t>
            </w:r>
          </w:p>
          <w:p w:rsidR="00087577" w:rsidRDefault="00087577" w:rsidP="005E28F3">
            <w:pPr>
              <w:pStyle w:val="aa"/>
            </w:pPr>
            <w:r>
              <w:t>Протокол № ____ от __________ 20  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577" w:rsidRDefault="00087577" w:rsidP="005E28F3">
            <w:pPr>
              <w:pStyle w:val="aa"/>
              <w:jc w:val="center"/>
            </w:pPr>
            <w:r>
              <w:t>УТВЕРЖДАЮ</w:t>
            </w:r>
          </w:p>
          <w:p w:rsidR="00087577" w:rsidRDefault="00087577" w:rsidP="005E28F3">
            <w:pPr>
              <w:pStyle w:val="aa"/>
              <w:jc w:val="center"/>
            </w:pPr>
            <w:r>
              <w:t>Директор _________ Д.А. Ефимов</w:t>
            </w:r>
          </w:p>
          <w:p w:rsidR="00087577" w:rsidRDefault="00087577" w:rsidP="005E28F3">
            <w:pPr>
              <w:pStyle w:val="aa"/>
              <w:jc w:val="center"/>
            </w:pPr>
            <w:r>
              <w:t>«____»________ 20__г.</w:t>
            </w:r>
          </w:p>
          <w:p w:rsidR="00087577" w:rsidRDefault="00087577" w:rsidP="005E28F3">
            <w:pPr>
              <w:pStyle w:val="aa"/>
              <w:jc w:val="right"/>
            </w:pPr>
          </w:p>
          <w:p w:rsidR="00087577" w:rsidRDefault="00087577" w:rsidP="005E28F3">
            <w:pPr>
              <w:pStyle w:val="aa"/>
              <w:jc w:val="right"/>
            </w:pPr>
          </w:p>
        </w:tc>
      </w:tr>
    </w:tbl>
    <w:p w:rsidR="00183FD0" w:rsidRDefault="007C365B" w:rsidP="00B24119">
      <w:pPr>
        <w:jc w:val="center"/>
        <w:rPr>
          <w:b/>
          <w:sz w:val="28"/>
          <w:szCs w:val="28"/>
        </w:rPr>
      </w:pPr>
      <w:r w:rsidRPr="007C36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1pt;margin-top:6.6pt;width:74.65pt;height:3.55pt;z-index:251657728;mso-position-horizontal-relative:text;mso-position-vertical-relative:text" strokecolor="white">
            <v:textbox>
              <w:txbxContent>
                <w:p w:rsidR="00792C4E" w:rsidRDefault="00792C4E" w:rsidP="00183FD0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183FD0" w:rsidRDefault="00183FD0" w:rsidP="00B24119">
      <w:pPr>
        <w:jc w:val="center"/>
        <w:rPr>
          <w:b/>
          <w:sz w:val="28"/>
          <w:szCs w:val="28"/>
        </w:rPr>
      </w:pPr>
    </w:p>
    <w:p w:rsidR="000421E9" w:rsidRDefault="00443EFF" w:rsidP="000421E9">
      <w:pPr>
        <w:jc w:val="center"/>
        <w:rPr>
          <w:b/>
          <w:bCs/>
          <w:color w:val="000000"/>
        </w:rPr>
      </w:pPr>
      <w:r w:rsidRPr="00873055">
        <w:rPr>
          <w:b/>
          <w:bCs/>
          <w:color w:val="000000"/>
        </w:rPr>
        <w:t>ПОЛОЖЕНИЕ</w:t>
      </w:r>
      <w:r w:rsidR="000421E9" w:rsidRPr="000421E9">
        <w:rPr>
          <w:b/>
          <w:bCs/>
          <w:color w:val="000000"/>
        </w:rPr>
        <w:t xml:space="preserve"> </w:t>
      </w:r>
    </w:p>
    <w:p w:rsidR="000421E9" w:rsidRDefault="000421E9" w:rsidP="000421E9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об индивидуальном </w:t>
      </w:r>
      <w:r w:rsidR="00454FB4">
        <w:rPr>
          <w:b/>
          <w:bCs/>
          <w:color w:val="000000"/>
        </w:rPr>
        <w:t xml:space="preserve">итоговом </w:t>
      </w:r>
      <w:r w:rsidRPr="00C35CFA">
        <w:rPr>
          <w:b/>
          <w:bCs/>
          <w:color w:val="000000"/>
        </w:rPr>
        <w:t>проекте</w:t>
      </w:r>
      <w:r>
        <w:rPr>
          <w:b/>
          <w:bCs/>
          <w:color w:val="000000"/>
        </w:rPr>
        <w:t xml:space="preserve"> </w:t>
      </w:r>
      <w:proofErr w:type="gramStart"/>
      <w:r w:rsidR="006360FC">
        <w:rPr>
          <w:b/>
          <w:bCs/>
          <w:color w:val="000000"/>
        </w:rPr>
        <w:t>обучающи</w:t>
      </w:r>
      <w:r>
        <w:rPr>
          <w:b/>
          <w:bCs/>
          <w:color w:val="000000"/>
        </w:rPr>
        <w:t>хся</w:t>
      </w:r>
      <w:proofErr w:type="gramEnd"/>
    </w:p>
    <w:p w:rsidR="00454FB4" w:rsidRPr="00C35CFA" w:rsidRDefault="00454FB4" w:rsidP="000421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9-х классов</w:t>
      </w:r>
    </w:p>
    <w:p w:rsidR="00443EFF" w:rsidRPr="00873055" w:rsidRDefault="00443EFF" w:rsidP="00443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>1. Общие положения</w:t>
      </w:r>
    </w:p>
    <w:p w:rsidR="00615D88" w:rsidRPr="00C35CFA" w:rsidRDefault="00615D88" w:rsidP="006360FC">
      <w:pPr>
        <w:jc w:val="both"/>
      </w:pPr>
      <w:r w:rsidRPr="00C35CFA">
        <w:br/>
      </w:r>
      <w:r w:rsidRPr="00C35CFA">
        <w:rPr>
          <w:b/>
        </w:rPr>
        <w:t>1.1.</w:t>
      </w:r>
      <w:r w:rsidRPr="00C35CFA">
        <w:t xml:space="preserve"> Настоящее  положение  составлено  в соответствии с основной  образовательной программ</w:t>
      </w:r>
      <w:r>
        <w:t>ой</w:t>
      </w:r>
      <w:r w:rsidRPr="00C35CFA">
        <w:t xml:space="preserve">  основного  общего  образования (ФГОС ООО). 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1.2.</w:t>
      </w:r>
      <w:r w:rsidR="00454FB4">
        <w:rPr>
          <w:b/>
        </w:rPr>
        <w:t xml:space="preserve"> </w:t>
      </w:r>
      <w:r w:rsidR="00454FB4" w:rsidRPr="00454FB4">
        <w:t>И</w:t>
      </w:r>
      <w:r w:rsidR="00454FB4">
        <w:t>ндивидуальный итоговый</w:t>
      </w:r>
      <w:r w:rsidRPr="00C35CFA">
        <w:t xml:space="preserve"> проект</w:t>
      </w:r>
      <w:r w:rsidR="00454FB4">
        <w:t xml:space="preserve"> (далее ИИП)</w:t>
      </w:r>
      <w:r w:rsidRPr="00C35CFA">
        <w:t xml:space="preserve"> является основным объектом оценки </w:t>
      </w:r>
      <w:proofErr w:type="spellStart"/>
      <w:r w:rsidRPr="00C35CFA">
        <w:t>метапредметных</w:t>
      </w:r>
      <w:proofErr w:type="spellEnd"/>
      <w:r w:rsidRPr="00C35CFA">
        <w:t xml:space="preserve"> результатов, достигнутых </w:t>
      </w:r>
      <w:r w:rsidR="006360FC">
        <w:t>обучающи</w:t>
      </w:r>
      <w:r w:rsidRPr="00C35CFA">
        <w:t>мися</w:t>
      </w:r>
      <w:r w:rsidR="006360FC">
        <w:t xml:space="preserve"> в ходе освоения междисциплинар</w:t>
      </w:r>
      <w:r w:rsidRPr="00C35CFA">
        <w:t>ных учебных программ.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1.3.</w:t>
      </w:r>
      <w:r w:rsidRPr="00C35CFA">
        <w:t xml:space="preserve"> </w:t>
      </w:r>
      <w:proofErr w:type="gramStart"/>
      <w:r w:rsidRPr="00C35CFA">
        <w:t>И</w:t>
      </w:r>
      <w:r w:rsidR="00556BFE">
        <w:t>ИП</w:t>
      </w:r>
      <w:r w:rsidRPr="00C35CFA">
        <w:t xml:space="preserve"> представляет собой учебный проект, выполняемый </w:t>
      </w:r>
      <w:r w:rsidR="006360FC">
        <w:t>обучающи</w:t>
      </w:r>
      <w:r w:rsidRPr="00C35CFA">
        <w:t>мся в рамках нескольк</w:t>
      </w:r>
      <w:r>
        <w:t>их учебных предметов</w:t>
      </w:r>
      <w:r w:rsidR="00556BFE">
        <w:t>, дисциплин, областей знаний</w:t>
      </w:r>
      <w:r>
        <w:t xml:space="preserve"> с целью демонстрации</w:t>
      </w:r>
      <w:r w:rsidRPr="00C35CFA">
        <w:t xml:space="preserve"> свои</w:t>
      </w:r>
      <w:r>
        <w:t>х</w:t>
      </w:r>
      <w:r w:rsidRPr="00C35CFA">
        <w:t xml:space="preserve"> достижени</w:t>
      </w:r>
      <w:r>
        <w:t>й</w:t>
      </w:r>
      <w:r w:rsidRPr="00C35CFA">
        <w:t xml:space="preserve"> в самостоятельном освоении содержания и методов избранных областей знаний и видов деятельности, способност</w:t>
      </w:r>
      <w:r>
        <w:t>и</w:t>
      </w:r>
      <w:r w:rsidRPr="00C35CFA">
        <w:t xml:space="preserve"> проектировать и осуществлять целесообразную и  результативную  деятельность  (учебно-познавательную, </w:t>
      </w:r>
      <w:proofErr w:type="gramEnd"/>
    </w:p>
    <w:p w:rsidR="00615D88" w:rsidRPr="00C35CFA" w:rsidRDefault="00615D88" w:rsidP="006360FC">
      <w:pPr>
        <w:jc w:val="both"/>
      </w:pPr>
      <w:r w:rsidRPr="00C35CFA">
        <w:t>конструкторскую, социальную, художественно-творческую).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1.4.</w:t>
      </w:r>
      <w:r w:rsidRPr="00C35CFA">
        <w:t xml:space="preserve"> Выполнение </w:t>
      </w:r>
      <w:r w:rsidR="00556BFE">
        <w:t>ИИП</w:t>
      </w:r>
      <w:r w:rsidRPr="00C35CFA">
        <w:t xml:space="preserve"> обязательно для каждого </w:t>
      </w:r>
      <w:r w:rsidR="006360FC">
        <w:t>об</w:t>
      </w:r>
      <w:r w:rsidRPr="00C35CFA">
        <w:t>уча</w:t>
      </w:r>
      <w:r w:rsidR="006360FC">
        <w:t>ю</w:t>
      </w:r>
      <w:r w:rsidRPr="00C35CFA">
        <w:t>щегося</w:t>
      </w:r>
      <w:r w:rsidR="00556BFE">
        <w:t xml:space="preserve"> 9 класса.</w:t>
      </w:r>
      <w:r w:rsidRPr="00C35CFA">
        <w:t> </w:t>
      </w:r>
    </w:p>
    <w:p w:rsidR="00556BFE" w:rsidRDefault="00615D88" w:rsidP="006360FC">
      <w:pPr>
        <w:jc w:val="both"/>
      </w:pPr>
      <w:r w:rsidRPr="00C35CFA">
        <w:rPr>
          <w:b/>
        </w:rPr>
        <w:t>1.5.</w:t>
      </w:r>
      <w:r w:rsidRPr="00C35CFA">
        <w:t xml:space="preserve"> Защита </w:t>
      </w:r>
      <w:r w:rsidR="00556BFE">
        <w:t>ИИП</w:t>
      </w:r>
      <w:r w:rsidRPr="00C35CFA">
        <w:t xml:space="preserve"> является одной из обязательных составляющих материалов системы </w:t>
      </w:r>
      <w:proofErr w:type="spellStart"/>
      <w:r w:rsidRPr="00C35CFA">
        <w:t>внутришкольного</w:t>
      </w:r>
      <w:proofErr w:type="spellEnd"/>
      <w:r w:rsidRPr="00C35CFA">
        <w:t xml:space="preserve"> мониторинга образовательных достижений</w:t>
      </w:r>
      <w:r w:rsidR="00556BFE">
        <w:t xml:space="preserve"> (</w:t>
      </w:r>
      <w:proofErr w:type="spellStart"/>
      <w:r w:rsidR="00556BFE">
        <w:t>метапредметных</w:t>
      </w:r>
      <w:proofErr w:type="spellEnd"/>
      <w:r w:rsidR="00556BFE">
        <w:t xml:space="preserve"> результатов освоения ООП ООО)</w:t>
      </w:r>
      <w:r w:rsidRPr="00C35CFA">
        <w:t>.</w:t>
      </w:r>
    </w:p>
    <w:p w:rsidR="00615D88" w:rsidRPr="00C35CFA" w:rsidRDefault="00615D88" w:rsidP="006360FC">
      <w:pPr>
        <w:jc w:val="both"/>
        <w:rPr>
          <w:b/>
          <w:bCs/>
          <w:color w:val="000000"/>
        </w:rPr>
      </w:pPr>
      <w:r w:rsidRPr="00C35CFA">
        <w:br/>
      </w:r>
    </w:p>
    <w:p w:rsidR="00615D88" w:rsidRPr="00C35CFA" w:rsidRDefault="00615D88" w:rsidP="006360FC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2. Цели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2.1.</w:t>
      </w:r>
      <w:r w:rsidRPr="00C35CFA">
        <w:rPr>
          <w:color w:val="000000"/>
        </w:rPr>
        <w:t xml:space="preserve"> Оценить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</w:t>
      </w:r>
      <w:r w:rsidR="004A28E0">
        <w:rPr>
          <w:color w:val="000000"/>
        </w:rPr>
        <w:t xml:space="preserve">уровень освоения </w:t>
      </w:r>
      <w:proofErr w:type="spellStart"/>
      <w:r w:rsidR="004A28E0">
        <w:rPr>
          <w:color w:val="000000"/>
        </w:rPr>
        <w:t>метапредметных</w:t>
      </w:r>
      <w:proofErr w:type="spellEnd"/>
      <w:r w:rsidR="004A28E0">
        <w:rPr>
          <w:color w:val="000000"/>
        </w:rPr>
        <w:t xml:space="preserve"> результатов освоения ООП ООО.</w:t>
      </w:r>
    </w:p>
    <w:p w:rsidR="004A28E0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2.2.</w:t>
      </w:r>
      <w:r w:rsidRPr="00C35CFA">
        <w:rPr>
          <w:color w:val="000000"/>
        </w:rPr>
        <w:t xml:space="preserve"> Выявить у </w:t>
      </w:r>
      <w:proofErr w:type="gramStart"/>
      <w:r w:rsidR="006360FC">
        <w:rPr>
          <w:color w:val="000000"/>
        </w:rPr>
        <w:t>обучающегося</w:t>
      </w:r>
      <w:proofErr w:type="gramEnd"/>
      <w:r w:rsidRPr="00C35CFA">
        <w:rPr>
          <w:color w:val="000000"/>
        </w:rPr>
        <w:t xml:space="preserve"> способность к сотрудничеству и коммуникации.</w:t>
      </w:r>
      <w:r w:rsidRPr="00C35CFA">
        <w:rPr>
          <w:color w:val="000000"/>
        </w:rPr>
        <w:br/>
      </w:r>
      <w:r w:rsidRPr="00C35CFA">
        <w:rPr>
          <w:b/>
          <w:color w:val="000000"/>
        </w:rPr>
        <w:t>2.3.</w:t>
      </w:r>
      <w:r w:rsidRPr="00C35CFA">
        <w:rPr>
          <w:color w:val="000000"/>
        </w:rPr>
        <w:t xml:space="preserve"> Сформировать у </w:t>
      </w:r>
      <w:proofErr w:type="gramStart"/>
      <w:r w:rsidR="005E28F3">
        <w:rPr>
          <w:color w:val="000000"/>
        </w:rPr>
        <w:t>обучающегося</w:t>
      </w:r>
      <w:proofErr w:type="gramEnd"/>
      <w:r w:rsidRPr="00C35CFA">
        <w:rPr>
          <w:color w:val="000000"/>
        </w:rPr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615D88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</w:t>
      </w:r>
      <w:r w:rsidR="005E28F3">
        <w:rPr>
          <w:b/>
          <w:color w:val="000000"/>
        </w:rPr>
        <w:t>4</w:t>
      </w:r>
      <w:r w:rsidRPr="00C35CFA">
        <w:rPr>
          <w:b/>
          <w:color w:val="000000"/>
        </w:rPr>
        <w:t>.</w:t>
      </w:r>
      <w:r w:rsidRPr="00C35CFA">
        <w:rPr>
          <w:color w:val="000000"/>
        </w:rPr>
        <w:t xml:space="preserve"> Определить уровень </w:t>
      </w:r>
      <w:proofErr w:type="spellStart"/>
      <w:r w:rsidRPr="00C35CFA">
        <w:rPr>
          <w:color w:val="000000"/>
        </w:rPr>
        <w:t>сформированности</w:t>
      </w:r>
      <w:proofErr w:type="spellEnd"/>
      <w:r w:rsidRPr="00C35CFA">
        <w:rPr>
          <w:color w:val="000000"/>
        </w:rPr>
        <w:t xml:space="preserve"> у </w:t>
      </w:r>
      <w:proofErr w:type="gramStart"/>
      <w:r w:rsidR="005E28F3">
        <w:rPr>
          <w:color w:val="000000"/>
        </w:rPr>
        <w:t>обучающегося</w:t>
      </w:r>
      <w:proofErr w:type="gramEnd"/>
      <w:r w:rsidRPr="00C35CFA">
        <w:rPr>
          <w:color w:val="000000"/>
        </w:rPr>
        <w:t xml:space="preserve"> способности к самоорганизации, </w:t>
      </w:r>
      <w:proofErr w:type="spellStart"/>
      <w:r w:rsidRPr="00C35CFA">
        <w:rPr>
          <w:color w:val="000000"/>
        </w:rPr>
        <w:t>саморегуляции</w:t>
      </w:r>
      <w:proofErr w:type="spellEnd"/>
      <w:r w:rsidRPr="00C35CFA">
        <w:rPr>
          <w:color w:val="000000"/>
        </w:rPr>
        <w:t xml:space="preserve"> и рефлексии.</w:t>
      </w:r>
    </w:p>
    <w:p w:rsidR="00615D88" w:rsidRDefault="00615D88" w:rsidP="006360FC">
      <w:pPr>
        <w:jc w:val="both"/>
        <w:rPr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3. Требования к подготовке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3.1.</w:t>
      </w:r>
      <w:r w:rsidR="006360FC">
        <w:rPr>
          <w:color w:val="000000"/>
        </w:rPr>
        <w:t xml:space="preserve"> План</w:t>
      </w:r>
      <w:r w:rsidRPr="00C35CFA">
        <w:rPr>
          <w:color w:val="000000"/>
        </w:rPr>
        <w:t xml:space="preserve">   подготовки   проекта   для   каждого   </w:t>
      </w:r>
      <w:r w:rsidR="006360FC">
        <w:rPr>
          <w:color w:val="000000"/>
        </w:rPr>
        <w:t>обучающе</w:t>
      </w:r>
      <w:r w:rsidR="00C751FB">
        <w:rPr>
          <w:color w:val="000000"/>
        </w:rPr>
        <w:t>гося  разрабатывае</w:t>
      </w:r>
      <w:r w:rsidRPr="00C35CFA">
        <w:rPr>
          <w:color w:val="000000"/>
        </w:rPr>
        <w:t xml:space="preserve">тся </w:t>
      </w:r>
      <w:r w:rsidR="00C751FB">
        <w:rPr>
          <w:color w:val="000000"/>
        </w:rPr>
        <w:t xml:space="preserve"> </w:t>
      </w:r>
      <w:r w:rsidRPr="00C35CFA">
        <w:rPr>
          <w:color w:val="000000"/>
        </w:rPr>
        <w:t xml:space="preserve">руководителем проекта – сотрудником учреждения совместно </w:t>
      </w:r>
      <w:proofErr w:type="gramStart"/>
      <w:r w:rsidRPr="00C35CFA">
        <w:rPr>
          <w:color w:val="000000"/>
        </w:rPr>
        <w:t>с</w:t>
      </w:r>
      <w:proofErr w:type="gramEnd"/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мся.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3.2.</w:t>
      </w:r>
      <w:r w:rsidRPr="00C35CFA">
        <w:rPr>
          <w:color w:val="000000"/>
        </w:rPr>
        <w:t xml:space="preserve"> Руководителем проекта может быть </w:t>
      </w:r>
      <w:r w:rsidR="006360FC">
        <w:rPr>
          <w:color w:val="000000"/>
        </w:rPr>
        <w:t xml:space="preserve">любой </w:t>
      </w:r>
      <w:r w:rsidRPr="00C35CFA">
        <w:rPr>
          <w:color w:val="000000"/>
        </w:rPr>
        <w:t xml:space="preserve">педагог учреждения. Возможно привлечение сотрудников иных </w:t>
      </w:r>
      <w:r w:rsidR="00C751FB">
        <w:rPr>
          <w:color w:val="000000"/>
        </w:rPr>
        <w:t xml:space="preserve">образовательных </w:t>
      </w:r>
      <w:r w:rsidRPr="00C35CFA">
        <w:rPr>
          <w:color w:val="000000"/>
        </w:rPr>
        <w:t>организаций</w:t>
      </w:r>
      <w:r w:rsidR="00C751FB">
        <w:rPr>
          <w:color w:val="000000"/>
        </w:rPr>
        <w:t>,</w:t>
      </w:r>
      <w:r w:rsidRPr="00C35CFA">
        <w:rPr>
          <w:color w:val="000000"/>
        </w:rPr>
        <w:t xml:space="preserve"> в том числе высшего</w:t>
      </w:r>
      <w:r>
        <w:rPr>
          <w:color w:val="000000"/>
        </w:rPr>
        <w:t xml:space="preserve"> образования</w:t>
      </w:r>
      <w:r w:rsidRPr="00C35CFA">
        <w:rPr>
          <w:color w:val="000000"/>
        </w:rPr>
        <w:t xml:space="preserve">, в качестве консультантов </w:t>
      </w:r>
      <w:r w:rsidR="00C751FB">
        <w:rPr>
          <w:color w:val="000000"/>
        </w:rPr>
        <w:t>ИИП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хся.</w:t>
      </w:r>
    </w:p>
    <w:p w:rsidR="006360FC" w:rsidRDefault="006360FC" w:rsidP="00615D88">
      <w:pPr>
        <w:jc w:val="both"/>
        <w:rPr>
          <w:b/>
          <w:color w:val="000000"/>
        </w:rPr>
      </w:pPr>
    </w:p>
    <w:p w:rsidR="006360FC" w:rsidRDefault="006360FC" w:rsidP="00615D88">
      <w:pPr>
        <w:jc w:val="both"/>
        <w:rPr>
          <w:b/>
          <w:color w:val="000000"/>
        </w:rPr>
      </w:pPr>
    </w:p>
    <w:p w:rsidR="006360FC" w:rsidRDefault="006360FC" w:rsidP="00615D88">
      <w:pPr>
        <w:jc w:val="both"/>
        <w:rPr>
          <w:b/>
          <w:color w:val="000000"/>
        </w:rPr>
      </w:pPr>
    </w:p>
    <w:p w:rsidR="00C751FB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3.3.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еся сами выбирают как тему, так и руководителя проекта.</w:t>
      </w:r>
    </w:p>
    <w:p w:rsidR="00C751FB" w:rsidRPr="00C751FB" w:rsidRDefault="00C751FB" w:rsidP="00615D88">
      <w:pPr>
        <w:jc w:val="both"/>
        <w:rPr>
          <w:color w:val="000000"/>
        </w:rPr>
      </w:pPr>
      <w:r w:rsidRPr="00C751FB">
        <w:rPr>
          <w:b/>
          <w:color w:val="000000"/>
        </w:rPr>
        <w:t>3.4.</w:t>
      </w:r>
      <w:r>
        <w:rPr>
          <w:b/>
          <w:color w:val="000000"/>
        </w:rPr>
        <w:t xml:space="preserve"> </w:t>
      </w:r>
      <w:r w:rsidRPr="00C751FB">
        <w:rPr>
          <w:color w:val="000000"/>
        </w:rPr>
        <w:t>Тема</w:t>
      </w:r>
      <w:r>
        <w:rPr>
          <w:color w:val="000000"/>
        </w:rPr>
        <w:t xml:space="preserve"> проекта и руководитель утверждаются приказом директора.</w:t>
      </w:r>
    </w:p>
    <w:p w:rsidR="00615D88" w:rsidRPr="00C35CFA" w:rsidRDefault="00615D88" w:rsidP="00615D88">
      <w:pPr>
        <w:rPr>
          <w:color w:val="000000"/>
        </w:rPr>
      </w:pPr>
    </w:p>
    <w:p w:rsidR="00706424" w:rsidRDefault="00706424" w:rsidP="00615D88">
      <w:pPr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4. Требования к содержанию и направленности </w:t>
      </w:r>
      <w:r w:rsidR="00556BFE">
        <w:rPr>
          <w:b/>
          <w:bCs/>
          <w:color w:val="000000"/>
        </w:rPr>
        <w:t>ИИП</w:t>
      </w:r>
    </w:p>
    <w:p w:rsidR="00C751FB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4.1.</w:t>
      </w:r>
      <w:r w:rsidRPr="00C35CFA">
        <w:rPr>
          <w:color w:val="000000"/>
        </w:rPr>
        <w:t xml:space="preserve"> Результат проектной деятельности должен иметь </w:t>
      </w:r>
      <w:r w:rsidR="00C751FB">
        <w:rPr>
          <w:color w:val="000000"/>
        </w:rPr>
        <w:t xml:space="preserve">теоретическую значимость и/или </w:t>
      </w:r>
      <w:r w:rsidRPr="00C35CFA">
        <w:rPr>
          <w:color w:val="000000"/>
        </w:rPr>
        <w:t>практическую направленность. </w:t>
      </w:r>
    </w:p>
    <w:p w:rsidR="00615D88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4.2.</w:t>
      </w:r>
      <w:r w:rsidRPr="00C35CFA">
        <w:rPr>
          <w:color w:val="000000"/>
        </w:rPr>
        <w:t xml:space="preserve"> Результатом </w:t>
      </w:r>
      <w:r w:rsidR="00C751FB">
        <w:rPr>
          <w:color w:val="000000"/>
        </w:rPr>
        <w:t>ИИП</w:t>
      </w:r>
      <w:r w:rsidRPr="00C35CFA">
        <w:rPr>
          <w:color w:val="000000"/>
        </w:rPr>
        <w:t xml:space="preserve"> может быть любая из следующих работ:</w:t>
      </w:r>
    </w:p>
    <w:p w:rsidR="00C751FB" w:rsidRDefault="00C751FB" w:rsidP="00615D88">
      <w:pPr>
        <w:jc w:val="both"/>
        <w:rPr>
          <w:color w:val="000000"/>
        </w:rPr>
      </w:pPr>
      <w:r>
        <w:rPr>
          <w:color w:val="000000"/>
        </w:rPr>
        <w:t>- исследовательская работа, которая в завершённом виде должна иметь форму научной статьи с презентацией;</w:t>
      </w:r>
    </w:p>
    <w:p w:rsidR="00C751FB" w:rsidRDefault="00C751FB" w:rsidP="00615D88">
      <w:pPr>
        <w:jc w:val="both"/>
        <w:rPr>
          <w:color w:val="000000"/>
        </w:rPr>
      </w:pPr>
      <w:r>
        <w:rPr>
          <w:color w:val="000000"/>
        </w:rPr>
        <w:t>- проектный проду</w:t>
      </w:r>
      <w:proofErr w:type="gramStart"/>
      <w:r>
        <w:rPr>
          <w:color w:val="000000"/>
        </w:rPr>
        <w:t>кт с пр</w:t>
      </w:r>
      <w:proofErr w:type="gramEnd"/>
      <w:r>
        <w:rPr>
          <w:color w:val="000000"/>
        </w:rPr>
        <w:t>иложением отчета о выполнении проекта.</w:t>
      </w:r>
    </w:p>
    <w:p w:rsidR="007E69A6" w:rsidRDefault="00C751FB" w:rsidP="00615D88">
      <w:pPr>
        <w:jc w:val="both"/>
        <w:rPr>
          <w:color w:val="000000"/>
        </w:rPr>
      </w:pPr>
      <w:r>
        <w:rPr>
          <w:color w:val="000000"/>
        </w:rPr>
        <w:t xml:space="preserve">Направленностью </w:t>
      </w:r>
      <w:r w:rsidR="007E69A6">
        <w:rPr>
          <w:color w:val="000000"/>
        </w:rPr>
        <w:t>ИИП может быть:</w:t>
      </w:r>
    </w:p>
    <w:p w:rsidR="00C751FB" w:rsidRPr="007E69A6" w:rsidRDefault="007E69A6" w:rsidP="00615D88">
      <w:pPr>
        <w:jc w:val="both"/>
        <w:rPr>
          <w:color w:val="000000"/>
        </w:rPr>
      </w:pPr>
      <w:r w:rsidRPr="007E69A6">
        <w:rPr>
          <w:color w:val="000000"/>
        </w:rPr>
        <w:t xml:space="preserve">- </w:t>
      </w:r>
      <w:proofErr w:type="gramStart"/>
      <w:r w:rsidRPr="007E69A6">
        <w:rPr>
          <w:color w:val="000000"/>
        </w:rPr>
        <w:t>научная</w:t>
      </w:r>
      <w:proofErr w:type="gramEnd"/>
      <w:r w:rsidR="00C751FB" w:rsidRPr="007E69A6">
        <w:rPr>
          <w:color w:val="000000"/>
        </w:rPr>
        <w:t xml:space="preserve"> </w:t>
      </w:r>
      <w:r w:rsidRPr="007E69A6">
        <w:rPr>
          <w:color w:val="000000"/>
        </w:rPr>
        <w:t>(в области различных научных дисциплин);</w:t>
      </w:r>
    </w:p>
    <w:p w:rsidR="00615D88" w:rsidRPr="007E69A6" w:rsidRDefault="00615D88" w:rsidP="00615D88">
      <w:pPr>
        <w:jc w:val="both"/>
        <w:rPr>
          <w:color w:val="000000"/>
        </w:rPr>
      </w:pPr>
      <w:r w:rsidRPr="007E69A6">
        <w:rPr>
          <w:bCs/>
          <w:color w:val="000000"/>
        </w:rPr>
        <w:t xml:space="preserve">- </w:t>
      </w:r>
      <w:proofErr w:type="gramStart"/>
      <w:r w:rsidRPr="007E69A6">
        <w:rPr>
          <w:bCs/>
          <w:color w:val="000000"/>
        </w:rPr>
        <w:t>художественная</w:t>
      </w:r>
      <w:proofErr w:type="gramEnd"/>
      <w:r w:rsidRPr="007E69A6">
        <w:rPr>
          <w:bCs/>
          <w:color w:val="000000"/>
        </w:rPr>
        <w:t xml:space="preserve"> </w:t>
      </w:r>
      <w:r w:rsidRPr="007E69A6">
        <w:rPr>
          <w:color w:val="000000"/>
        </w:rPr>
        <w:t xml:space="preserve">(в области литературы, музыки, изобразительного искусства, </w:t>
      </w:r>
      <w:r w:rsidR="006360FC" w:rsidRPr="007E69A6">
        <w:rPr>
          <w:color w:val="000000"/>
        </w:rPr>
        <w:t xml:space="preserve">танцев, </w:t>
      </w:r>
      <w:r w:rsidRPr="007E69A6">
        <w:rPr>
          <w:color w:val="000000"/>
        </w:rPr>
        <w:t xml:space="preserve">экранных искусств), </w:t>
      </w:r>
    </w:p>
    <w:p w:rsidR="00615D88" w:rsidRPr="00C35CFA" w:rsidRDefault="00615D88" w:rsidP="00615D88">
      <w:pPr>
        <w:rPr>
          <w:color w:val="000000"/>
        </w:rPr>
      </w:pPr>
      <w:r w:rsidRPr="007E69A6">
        <w:rPr>
          <w:bCs/>
          <w:color w:val="000000"/>
        </w:rPr>
        <w:t xml:space="preserve">- </w:t>
      </w:r>
      <w:proofErr w:type="gramStart"/>
      <w:r w:rsidR="007E69A6" w:rsidRPr="007E69A6">
        <w:rPr>
          <w:bCs/>
          <w:color w:val="000000"/>
        </w:rPr>
        <w:t>социальная</w:t>
      </w:r>
      <w:proofErr w:type="gramEnd"/>
      <w:r w:rsidR="007E69A6">
        <w:rPr>
          <w:b/>
          <w:bCs/>
          <w:color w:val="000000"/>
        </w:rPr>
        <w:t xml:space="preserve"> </w:t>
      </w:r>
      <w:r w:rsidR="007E69A6" w:rsidRPr="007E69A6">
        <w:rPr>
          <w:bCs/>
          <w:color w:val="000000"/>
        </w:rPr>
        <w:t>(в области общественно полезной деятельности, служащей успешной социализации обучающихся).</w:t>
      </w: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D154E8" w:rsidRDefault="007E69A6" w:rsidP="00D1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615D88" w:rsidRPr="00C35CFA">
        <w:rPr>
          <w:b/>
          <w:bCs/>
          <w:color w:val="000000"/>
        </w:rPr>
        <w:t xml:space="preserve">. Требования к оформлению итогового </w:t>
      </w:r>
      <w:proofErr w:type="gramStart"/>
      <w:r w:rsidR="00615D88" w:rsidRPr="00C35CFA">
        <w:rPr>
          <w:b/>
          <w:bCs/>
          <w:color w:val="000000"/>
        </w:rPr>
        <w:t>индивидуального проекта</w:t>
      </w:r>
      <w:proofErr w:type="gramEnd"/>
    </w:p>
    <w:p w:rsidR="007E69A6" w:rsidRDefault="00615D88" w:rsidP="00D154E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="007E69A6">
        <w:rPr>
          <w:b/>
          <w:color w:val="000000"/>
        </w:rPr>
        <w:t>5</w:t>
      </w:r>
      <w:r w:rsidRPr="00C35CFA">
        <w:rPr>
          <w:b/>
          <w:color w:val="000000"/>
        </w:rPr>
        <w:t>.1.</w:t>
      </w:r>
      <w:r w:rsidRPr="00C35CFA">
        <w:rPr>
          <w:color w:val="000000"/>
        </w:rPr>
        <w:t> </w:t>
      </w:r>
      <w:r w:rsidR="007E69A6">
        <w:rPr>
          <w:color w:val="000000"/>
        </w:rPr>
        <w:t xml:space="preserve">На защиту </w:t>
      </w:r>
      <w:proofErr w:type="gramStart"/>
      <w:r w:rsidR="007E69A6">
        <w:rPr>
          <w:color w:val="000000"/>
        </w:rPr>
        <w:t>обучающийся</w:t>
      </w:r>
      <w:proofErr w:type="gramEnd"/>
      <w:r w:rsidR="007E69A6">
        <w:rPr>
          <w:color w:val="000000"/>
        </w:rPr>
        <w:t xml:space="preserve"> предоставляет комиссии следующие материалы: ИИП (в виде научной статьи с презентацией или проектного продукта с отчетом по реализации проекта), пояснительную записку и отзыв руководителя</w:t>
      </w:r>
      <w:r w:rsidR="006E47FF">
        <w:rPr>
          <w:color w:val="000000"/>
        </w:rPr>
        <w:t xml:space="preserve"> (приложение №1)</w:t>
      </w:r>
      <w:r w:rsidR="007E69A6">
        <w:rPr>
          <w:color w:val="000000"/>
        </w:rPr>
        <w:t xml:space="preserve">. </w:t>
      </w:r>
      <w:proofErr w:type="gramStart"/>
      <w:r w:rsidR="007E69A6">
        <w:rPr>
          <w:color w:val="000000"/>
        </w:rPr>
        <w:t>На пояснительной записке должны быть проставлены дата и подпись обучающегося, а на отзыве руководителя должны, соответственно, быть проставлены дата и подпись руководителя.</w:t>
      </w:r>
      <w:proofErr w:type="gramEnd"/>
    </w:p>
    <w:p w:rsidR="00615D88" w:rsidRPr="000A692F" w:rsidRDefault="007E69A6" w:rsidP="006360FC">
      <w:pPr>
        <w:jc w:val="both"/>
        <w:rPr>
          <w:color w:val="000000"/>
        </w:rPr>
      </w:pPr>
      <w:r w:rsidRPr="007E69A6">
        <w:rPr>
          <w:b/>
          <w:color w:val="000000"/>
        </w:rPr>
        <w:t>5.2</w:t>
      </w:r>
      <w:r>
        <w:rPr>
          <w:color w:val="000000"/>
        </w:rPr>
        <w:t xml:space="preserve">. </w:t>
      </w:r>
      <w:proofErr w:type="gramStart"/>
      <w:r w:rsidR="00615D88" w:rsidRPr="00C35CFA">
        <w:rPr>
          <w:color w:val="000000"/>
        </w:rPr>
        <w:t xml:space="preserve">Подготовленная </w:t>
      </w:r>
      <w:r w:rsidR="006360FC">
        <w:rPr>
          <w:color w:val="000000"/>
        </w:rPr>
        <w:t>обучающи</w:t>
      </w:r>
      <w:r w:rsidR="00615D88" w:rsidRPr="00C35CFA">
        <w:rPr>
          <w:color w:val="000000"/>
        </w:rPr>
        <w:t>мся пояснительная записка должна быть объемом не более трех страниц с указанием </w:t>
      </w:r>
      <w:r w:rsidR="00615D88" w:rsidRPr="00C35CFA">
        <w:rPr>
          <w:i/>
          <w:iCs/>
          <w:color w:val="000000"/>
        </w:rPr>
        <w:t xml:space="preserve">для всех </w:t>
      </w:r>
      <w:r w:rsidRPr="000A692F">
        <w:rPr>
          <w:iCs/>
          <w:color w:val="000000"/>
        </w:rPr>
        <w:t>ИИП</w:t>
      </w:r>
      <w:r w:rsidR="00615D88" w:rsidRPr="000A692F">
        <w:rPr>
          <w:iCs/>
          <w:color w:val="000000"/>
        </w:rPr>
        <w:t>:</w:t>
      </w:r>
      <w:proofErr w:type="gramEnd"/>
    </w:p>
    <w:p w:rsidR="00615D88" w:rsidRPr="00C35CFA" w:rsidRDefault="007E69A6" w:rsidP="006360FC">
      <w:pPr>
        <w:jc w:val="both"/>
        <w:rPr>
          <w:color w:val="000000"/>
        </w:rPr>
      </w:pPr>
      <w:r>
        <w:rPr>
          <w:color w:val="000000"/>
        </w:rPr>
        <w:t>а)</w:t>
      </w:r>
      <w:r w:rsidR="00615D88" w:rsidRPr="00C35CFA">
        <w:rPr>
          <w:color w:val="000000"/>
        </w:rPr>
        <w:t xml:space="preserve"> цели и назначения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; 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б) краткого описания хода выполнения </w:t>
      </w:r>
      <w:r w:rsidR="007E69A6">
        <w:rPr>
          <w:color w:val="000000"/>
        </w:rPr>
        <w:t>ИИП,</w:t>
      </w:r>
      <w:r w:rsidRPr="00C35CFA">
        <w:rPr>
          <w:color w:val="000000"/>
        </w:rPr>
        <w:t xml:space="preserve"> методов, используемых </w:t>
      </w:r>
      <w:proofErr w:type="gramStart"/>
      <w:r w:rsidRPr="00C35CFA">
        <w:rPr>
          <w:color w:val="000000"/>
        </w:rPr>
        <w:t>при</w:t>
      </w:r>
      <w:proofErr w:type="gramEnd"/>
      <w:r w:rsidRPr="00C35CFA">
        <w:rPr>
          <w:color w:val="000000"/>
        </w:rPr>
        <w:t xml:space="preserve"> выполнению р</w:t>
      </w:r>
      <w:r w:rsidR="007E69A6">
        <w:rPr>
          <w:color w:val="000000"/>
        </w:rPr>
        <w:t xml:space="preserve">аботы, </w:t>
      </w:r>
      <w:r w:rsidR="007E69A6" w:rsidRPr="00C35CFA">
        <w:rPr>
          <w:color w:val="000000"/>
        </w:rPr>
        <w:t xml:space="preserve">полученных результатов; </w:t>
      </w:r>
      <w:r w:rsidRPr="00C35CFA">
        <w:rPr>
          <w:color w:val="000000"/>
        </w:rPr>
        <w:t xml:space="preserve"> 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в) списка использованных  источников.  </w:t>
      </w:r>
    </w:p>
    <w:p w:rsidR="006360FC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5.3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Отзыв  руководителя  должен  содержать краткую характеристику работы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в ходе вы</w:t>
      </w:r>
      <w:r w:rsidR="006360FC">
        <w:rPr>
          <w:color w:val="000000"/>
        </w:rPr>
        <w:t>полнения проекта, в том числе: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а) иници</w:t>
      </w:r>
      <w:r w:rsidR="006360FC">
        <w:rPr>
          <w:color w:val="000000"/>
        </w:rPr>
        <w:t>ативность и самостоятельность;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б) ответственность (включая динамику о</w:t>
      </w:r>
      <w:r w:rsidR="006360FC">
        <w:rPr>
          <w:color w:val="000000"/>
        </w:rPr>
        <w:t>тношения к выполняемой работе);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в) исполнительская дисциплина;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г) навык сотрудничества; </w:t>
      </w:r>
    </w:p>
    <w:p w:rsidR="00615D88" w:rsidRPr="00C35CFA" w:rsidRDefault="00615D88" w:rsidP="006360FC">
      <w:pPr>
        <w:jc w:val="both"/>
        <w:rPr>
          <w:color w:val="000000"/>
        </w:rPr>
      </w:pPr>
      <w:proofErr w:type="spellStart"/>
      <w:r w:rsidRPr="00C35CFA">
        <w:rPr>
          <w:color w:val="000000"/>
        </w:rPr>
        <w:t>д</w:t>
      </w:r>
      <w:proofErr w:type="spellEnd"/>
      <w:r w:rsidRPr="00C35CFA">
        <w:rPr>
          <w:color w:val="000000"/>
        </w:rPr>
        <w:t>) умение ясно изложить и оформить выполненную работу;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е) умение раскрыть содержание работы</w:t>
      </w:r>
      <w:r>
        <w:rPr>
          <w:color w:val="000000"/>
        </w:rPr>
        <w:t>;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ж) умение </w:t>
      </w:r>
      <w:proofErr w:type="gramStart"/>
      <w:r w:rsidRPr="00C35CFA">
        <w:rPr>
          <w:color w:val="000000"/>
        </w:rPr>
        <w:t>поставить проблему</w:t>
      </w:r>
      <w:proofErr w:type="gramEnd"/>
      <w:r w:rsidRPr="00C35CFA">
        <w:rPr>
          <w:color w:val="000000"/>
        </w:rPr>
        <w:t xml:space="preserve"> и выбрать адекватные способы ее решения, включая поиск и обработку информации</w:t>
      </w:r>
      <w:r w:rsidR="005B2ED2">
        <w:rPr>
          <w:color w:val="000000"/>
        </w:rPr>
        <w:t>.</w:t>
      </w:r>
      <w:r w:rsidR="006360FC">
        <w:rPr>
          <w:color w:val="000000"/>
        </w:rPr>
        <w:t>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При  наличии  в  выполненной  работе  соответствующих  оснований 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E69A6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4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Необходимо  соблюдение  разработчиком проекта норм и правил цитирования, ссылок на различные источники</w:t>
      </w:r>
      <w:r>
        <w:rPr>
          <w:color w:val="000000"/>
        </w:rPr>
        <w:t>.</w:t>
      </w:r>
    </w:p>
    <w:p w:rsidR="00615D88" w:rsidRDefault="007E69A6" w:rsidP="006360FC">
      <w:pPr>
        <w:jc w:val="both"/>
        <w:rPr>
          <w:b/>
          <w:bCs/>
          <w:color w:val="000000"/>
        </w:rPr>
      </w:pPr>
      <w:r>
        <w:rPr>
          <w:b/>
          <w:color w:val="000000"/>
        </w:rPr>
        <w:lastRenderedPageBreak/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В случае  заимствования  текста  работы  </w:t>
      </w:r>
      <w:r>
        <w:rPr>
          <w:color w:val="000000"/>
        </w:rPr>
        <w:t xml:space="preserve">целиком или частично </w:t>
      </w:r>
      <w:r w:rsidR="00615D88" w:rsidRPr="00C35CFA">
        <w:rPr>
          <w:color w:val="000000"/>
        </w:rPr>
        <w:t>(плагиата)  без  указания ссылок на источник проект к защите не допускается</w:t>
      </w:r>
      <w:r w:rsidR="00615D88" w:rsidRPr="00C35CFA">
        <w:rPr>
          <w:b/>
          <w:bCs/>
          <w:color w:val="000000"/>
        </w:rPr>
        <w:t>.</w:t>
      </w:r>
    </w:p>
    <w:p w:rsidR="005F7B35" w:rsidRPr="00F54D2E" w:rsidRDefault="005F7B35" w:rsidP="006360FC">
      <w:pPr>
        <w:jc w:val="both"/>
        <w:rPr>
          <w:bCs/>
        </w:rPr>
      </w:pPr>
      <w:r>
        <w:rPr>
          <w:b/>
          <w:bCs/>
          <w:color w:val="000000"/>
        </w:rPr>
        <w:t xml:space="preserve">5.6. </w:t>
      </w:r>
      <w:r w:rsidRPr="005F7B35">
        <w:rPr>
          <w:bCs/>
          <w:color w:val="000000"/>
        </w:rPr>
        <w:t>Текст ИИП</w:t>
      </w:r>
      <w:r>
        <w:rPr>
          <w:bCs/>
          <w:color w:val="000000"/>
        </w:rPr>
        <w:t xml:space="preserve"> оформляется 12 шрифтом, полуторным интервалом, поля по 2 см со всех </w:t>
      </w:r>
      <w:r w:rsidRPr="00F54D2E">
        <w:rPr>
          <w:bCs/>
        </w:rPr>
        <w:t xml:space="preserve">сторон. Заголовки выполняются полужирным шрифтом. </w:t>
      </w:r>
      <w:r w:rsidR="00D154E8">
        <w:rPr>
          <w:bCs/>
        </w:rPr>
        <w:t>Обложка выполняется по образцу (приложение №2).</w:t>
      </w:r>
    </w:p>
    <w:p w:rsidR="00360272" w:rsidRPr="00F54D2E" w:rsidRDefault="00F54D2E" w:rsidP="006360FC">
      <w:pPr>
        <w:jc w:val="both"/>
        <w:rPr>
          <w:bCs/>
        </w:rPr>
      </w:pPr>
      <w:r w:rsidRPr="00F54D2E">
        <w:rPr>
          <w:b/>
          <w:bCs/>
        </w:rPr>
        <w:t>5.7.</w:t>
      </w:r>
      <w:r w:rsidRPr="00F54D2E">
        <w:rPr>
          <w:bCs/>
        </w:rPr>
        <w:t xml:space="preserve"> Научная статья должна содержать обоснование актуальности темы, цель, задачи, гипотезу исследования, применяемые методы, обзор источников по теме, теоретическую базу и практическую часть исследования, выводы, список используемых источников.</w:t>
      </w:r>
    </w:p>
    <w:p w:rsidR="00360272" w:rsidRPr="00F54D2E" w:rsidRDefault="00360272" w:rsidP="006360FC">
      <w:pPr>
        <w:jc w:val="both"/>
        <w:rPr>
          <w:b/>
          <w:bCs/>
        </w:rPr>
      </w:pPr>
      <w:r w:rsidRPr="00F54D2E">
        <w:rPr>
          <w:b/>
          <w:bCs/>
        </w:rPr>
        <w:t>5.8.</w:t>
      </w:r>
      <w:r w:rsidRPr="00F54D2E">
        <w:rPr>
          <w:bCs/>
        </w:rPr>
        <w:t xml:space="preserve"> Отчет о выполнении проекта</w:t>
      </w:r>
      <w:r w:rsidR="00F54D2E" w:rsidRPr="00F54D2E">
        <w:rPr>
          <w:bCs/>
        </w:rPr>
        <w:t xml:space="preserve"> должен содержать обоснование актуальности темы и её практической значимости, цель и задачи проекта, характеристику каждого этапа работы над проектом с обязательным обзором источников по теме, выводы, список используемых источников.</w:t>
      </w:r>
    </w:p>
    <w:p w:rsidR="00615D88" w:rsidRPr="00C35CFA" w:rsidRDefault="00615D88" w:rsidP="006360FC">
      <w:pPr>
        <w:jc w:val="both"/>
        <w:rPr>
          <w:color w:val="000000"/>
        </w:rPr>
      </w:pPr>
    </w:p>
    <w:p w:rsidR="00615D88" w:rsidRDefault="007E69A6" w:rsidP="007E69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615D88" w:rsidRPr="00C35CFA">
        <w:rPr>
          <w:b/>
          <w:bCs/>
          <w:color w:val="000000"/>
        </w:rPr>
        <w:t xml:space="preserve">. Требования к защите </w:t>
      </w:r>
      <w:r>
        <w:rPr>
          <w:b/>
          <w:bCs/>
          <w:color w:val="000000"/>
        </w:rPr>
        <w:t>ИИП</w:t>
      </w:r>
    </w:p>
    <w:p w:rsidR="00D154E8" w:rsidRPr="00C35CFA" w:rsidRDefault="00D154E8" w:rsidP="007E69A6">
      <w:pPr>
        <w:jc w:val="center"/>
        <w:rPr>
          <w:color w:val="000000"/>
        </w:rPr>
      </w:pP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>.1.</w:t>
      </w:r>
      <w:r w:rsidR="00615D88" w:rsidRPr="00C35CFA">
        <w:rPr>
          <w:color w:val="000000"/>
        </w:rPr>
        <w:t xml:space="preserve"> Защита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 осуществляется </w:t>
      </w:r>
      <w:proofErr w:type="gramStart"/>
      <w:r w:rsidR="005F7B35">
        <w:rPr>
          <w:color w:val="000000"/>
        </w:rPr>
        <w:t>обучающимся</w:t>
      </w:r>
      <w:proofErr w:type="gramEnd"/>
      <w:r w:rsidR="005F7B35">
        <w:rPr>
          <w:color w:val="000000"/>
        </w:rPr>
        <w:t xml:space="preserve"> перед </w:t>
      </w:r>
      <w:r>
        <w:rPr>
          <w:color w:val="000000"/>
        </w:rPr>
        <w:t xml:space="preserve">комиссией в середине </w:t>
      </w:r>
      <w:r w:rsidR="006360FC">
        <w:rPr>
          <w:color w:val="000000"/>
        </w:rPr>
        <w:t>учебного года</w:t>
      </w:r>
      <w:r>
        <w:rPr>
          <w:color w:val="000000"/>
        </w:rPr>
        <w:t xml:space="preserve"> (последняя декада января)</w:t>
      </w:r>
      <w:r w:rsidR="00615D88" w:rsidRPr="00C35CFA">
        <w:rPr>
          <w:color w:val="000000"/>
        </w:rPr>
        <w:t>. </w:t>
      </w:r>
    </w:p>
    <w:p w:rsidR="00615D88" w:rsidRPr="00C35CFA" w:rsidRDefault="007E69A6" w:rsidP="005F7B35">
      <w:pPr>
        <w:pStyle w:val="2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615D88" w:rsidRPr="00C35CFA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 xml:space="preserve">Процедура </w:t>
      </w:r>
      <w:r w:rsidR="005F7B35">
        <w:rPr>
          <w:rFonts w:ascii="Times New Roman" w:hAnsi="Times New Roman"/>
          <w:color w:val="000000"/>
          <w:sz w:val="24"/>
          <w:szCs w:val="24"/>
        </w:rPr>
        <w:t>защиты ИИП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>состоит из этапов: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</w:t>
      </w:r>
      <w:r w:rsidRPr="00C35CFA">
        <w:rPr>
          <w:rFonts w:ascii="Times New Roman" w:hAnsi="Times New Roman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з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ащита </w:t>
      </w:r>
      <w:r w:rsidR="005F7B35">
        <w:rPr>
          <w:rFonts w:ascii="Times New Roman" w:hAnsi="Times New Roman"/>
          <w:color w:val="000000"/>
          <w:sz w:val="24"/>
          <w:szCs w:val="24"/>
        </w:rPr>
        <w:t>ИИП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по заявленной теме;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>знакомление комиссии</w:t>
      </w:r>
      <w:r w:rsidR="00F54D2E">
        <w:rPr>
          <w:rFonts w:ascii="Times New Roman" w:hAnsi="Times New Roman"/>
          <w:sz w:val="24"/>
          <w:szCs w:val="24"/>
        </w:rPr>
        <w:t xml:space="preserve"> с отзывом руководителя проекта;</w:t>
      </w:r>
    </w:p>
    <w:p w:rsidR="00615D88" w:rsidRPr="00C35CFA" w:rsidRDefault="00615D88" w:rsidP="004654F6">
      <w:pPr>
        <w:pStyle w:val="20"/>
        <w:spacing w:line="276" w:lineRule="auto"/>
        <w:ind w:left="0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 xml:space="preserve">тветы </w:t>
      </w:r>
      <w:proofErr w:type="gramStart"/>
      <w:r w:rsidR="006360FC">
        <w:rPr>
          <w:rFonts w:ascii="Times New Roman" w:hAnsi="Times New Roman"/>
          <w:sz w:val="24"/>
          <w:szCs w:val="24"/>
        </w:rPr>
        <w:t>обучающе</w:t>
      </w:r>
      <w:r w:rsidR="004654F6">
        <w:rPr>
          <w:rFonts w:ascii="Times New Roman" w:hAnsi="Times New Roman"/>
          <w:sz w:val="24"/>
          <w:szCs w:val="24"/>
        </w:rPr>
        <w:t>гося</w:t>
      </w:r>
      <w:proofErr w:type="gramEnd"/>
      <w:r w:rsidR="004654F6">
        <w:rPr>
          <w:rFonts w:ascii="Times New Roman" w:hAnsi="Times New Roman"/>
          <w:sz w:val="24"/>
          <w:szCs w:val="24"/>
        </w:rPr>
        <w:t xml:space="preserve"> на вопросы членов комиссии.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 xml:space="preserve">.3. </w:t>
      </w:r>
      <w:r w:rsidR="00615D88" w:rsidRPr="00C35CFA">
        <w:rPr>
          <w:color w:val="000000"/>
        </w:rPr>
        <w:t xml:space="preserve">Результаты выполнения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оцениваются по итогам рассмотрения комиссией представленного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с краткой пояснительной запиской, презентации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и отзыва руководителя.</w:t>
      </w:r>
    </w:p>
    <w:p w:rsidR="00615D88" w:rsidRDefault="005F7B35" w:rsidP="005F7B35">
      <w:pPr>
        <w:jc w:val="both"/>
        <w:rPr>
          <w:color w:val="000000"/>
        </w:rPr>
      </w:pPr>
      <w:r w:rsidRPr="005F7B35">
        <w:rPr>
          <w:b/>
          <w:color w:val="000000"/>
        </w:rPr>
        <w:t>6.4.</w:t>
      </w:r>
      <w:r>
        <w:rPr>
          <w:color w:val="000000"/>
        </w:rPr>
        <w:t xml:space="preserve"> Обучающиеся, которые принимали участие в международных, всероссийских, межрегиональных, региональных и муниципальных исследовательских конференциях, олимпиадах и т. д. с ИИП и заняли там призовые места (первое, второе, третье) или же стали призерами или лауреатами, при предоставлении соответствующих грамот, свидетельств и сертификатов освобождаются от процедуры защиты ИИП с оценкой «отлично», что закрепляется приказом директора.</w:t>
      </w:r>
    </w:p>
    <w:p w:rsidR="005F7B35" w:rsidRPr="00C35CFA" w:rsidRDefault="005F7B35" w:rsidP="00615D88">
      <w:pPr>
        <w:rPr>
          <w:color w:val="000000"/>
        </w:rPr>
      </w:pPr>
    </w:p>
    <w:p w:rsidR="00706424" w:rsidRDefault="00706424" w:rsidP="00615D88">
      <w:pPr>
        <w:jc w:val="center"/>
        <w:rPr>
          <w:b/>
          <w:bCs/>
        </w:rPr>
      </w:pPr>
    </w:p>
    <w:p w:rsidR="00615D88" w:rsidRDefault="007E69A6" w:rsidP="00615D88">
      <w:pPr>
        <w:jc w:val="center"/>
        <w:rPr>
          <w:b/>
          <w:bCs/>
        </w:rPr>
      </w:pPr>
      <w:r w:rsidRPr="000A692F">
        <w:rPr>
          <w:b/>
          <w:bCs/>
        </w:rPr>
        <w:t>7</w:t>
      </w:r>
      <w:r w:rsidR="00615D88" w:rsidRPr="000A692F">
        <w:rPr>
          <w:b/>
          <w:bCs/>
        </w:rPr>
        <w:t xml:space="preserve">. Критерии оценки </w:t>
      </w:r>
      <w:r w:rsidR="000A692F">
        <w:rPr>
          <w:b/>
          <w:bCs/>
        </w:rPr>
        <w:t>ИИП</w:t>
      </w:r>
    </w:p>
    <w:p w:rsidR="00D154E8" w:rsidRPr="000A692F" w:rsidRDefault="00D154E8" w:rsidP="00615D88">
      <w:pPr>
        <w:jc w:val="center"/>
      </w:pPr>
    </w:p>
    <w:p w:rsidR="00615D88" w:rsidRDefault="000A692F" w:rsidP="00615D88">
      <w:pPr>
        <w:jc w:val="both"/>
        <w:rPr>
          <w:color w:val="000000"/>
        </w:rPr>
      </w:pPr>
      <w:r w:rsidRPr="000A692F">
        <w:rPr>
          <w:b/>
          <w:color w:val="000000"/>
        </w:rPr>
        <w:t>7</w:t>
      </w:r>
      <w:r w:rsidR="00615D88" w:rsidRPr="000A692F">
        <w:rPr>
          <w:b/>
          <w:color w:val="000000"/>
        </w:rPr>
        <w:t>.1.</w:t>
      </w:r>
      <w:r w:rsidR="00615D88" w:rsidRPr="00CE3F72">
        <w:rPr>
          <w:color w:val="000000"/>
        </w:rPr>
        <w:t xml:space="preserve"> При </w:t>
      </w:r>
      <w:r w:rsidR="00615D88" w:rsidRPr="00CE3F72">
        <w:rPr>
          <w:bCs/>
          <w:iCs/>
          <w:color w:val="000000"/>
        </w:rPr>
        <w:t>интегральном описании</w:t>
      </w:r>
      <w:r w:rsidR="00615D88" w:rsidRPr="00CE3F72">
        <w:rPr>
          <w:color w:val="000000"/>
        </w:rPr>
        <w:t xml:space="preserve"> результатов выполнения </w:t>
      </w:r>
      <w:r>
        <w:rPr>
          <w:color w:val="000000"/>
        </w:rPr>
        <w:t>ИИП</w:t>
      </w:r>
      <w:r w:rsidR="00615D88" w:rsidRPr="00CE3F72">
        <w:rPr>
          <w:color w:val="000000"/>
        </w:rPr>
        <w:t xml:space="preserve"> вывод об уровне </w:t>
      </w:r>
      <w:proofErr w:type="spellStart"/>
      <w:r w:rsidR="00615D88" w:rsidRPr="00CE3F72">
        <w:rPr>
          <w:color w:val="000000"/>
        </w:rPr>
        <w:t>сформированности</w:t>
      </w:r>
      <w:proofErr w:type="spellEnd"/>
      <w:r w:rsidR="00615D88" w:rsidRPr="00CE3F72">
        <w:rPr>
          <w:color w:val="000000"/>
        </w:rPr>
        <w:t xml:space="preserve">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</w:t>
      </w:r>
      <w:r w:rsidR="00615D88" w:rsidRPr="00CE3F72">
        <w:rPr>
          <w:color w:val="000000"/>
        </w:rPr>
        <w:t xml:space="preserve"> делается на основе оценки всей совокупности основных элементов проекта по каждому из </w:t>
      </w:r>
      <w:r w:rsidR="00766F07">
        <w:rPr>
          <w:color w:val="000000"/>
        </w:rPr>
        <w:t>критериев.</w:t>
      </w:r>
    </w:p>
    <w:p w:rsidR="00766F07" w:rsidRDefault="00766F07" w:rsidP="00615D88">
      <w:pPr>
        <w:jc w:val="both"/>
        <w:rPr>
          <w:color w:val="000000"/>
        </w:rPr>
      </w:pPr>
    </w:p>
    <w:p w:rsidR="00766F07" w:rsidRPr="00D154E8" w:rsidRDefault="00766F07" w:rsidP="00766F07">
      <w:pPr>
        <w:ind w:left="-720" w:firstLine="720"/>
        <w:rPr>
          <w:b/>
          <w:u w:val="single"/>
        </w:rPr>
      </w:pPr>
      <w:r w:rsidRPr="00D154E8">
        <w:rPr>
          <w:b/>
          <w:u w:val="single"/>
        </w:rPr>
        <w:t>Критерии оценивания научной статьи</w:t>
      </w:r>
    </w:p>
    <w:p w:rsidR="00766F07" w:rsidRPr="00290DB6" w:rsidRDefault="00766F07" w:rsidP="00766F07">
      <w:pPr>
        <w:ind w:left="-720" w:firstLine="720"/>
        <w:rPr>
          <w:b/>
          <w:sz w:val="28"/>
          <w:szCs w:val="28"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4"/>
        <w:gridCol w:w="5246"/>
        <w:gridCol w:w="2126"/>
      </w:tblGrid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66F07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>Количество баллов</w:t>
            </w:r>
            <w:r w:rsidR="005B1755" w:rsidRPr="00706424">
              <w:rPr>
                <w:b/>
                <w:bCs/>
              </w:rPr>
              <w:t xml:space="preserve">, характеризующих уровень </w:t>
            </w:r>
            <w:proofErr w:type="spellStart"/>
            <w:r w:rsidR="005B1755" w:rsidRPr="00706424">
              <w:rPr>
                <w:b/>
                <w:bCs/>
              </w:rPr>
              <w:t>сформированности</w:t>
            </w:r>
            <w:proofErr w:type="spellEnd"/>
            <w:r w:rsidR="005B1755" w:rsidRPr="00706424">
              <w:rPr>
                <w:b/>
                <w:bCs/>
              </w:rPr>
              <w:t xml:space="preserve"> </w:t>
            </w:r>
            <w:proofErr w:type="spellStart"/>
            <w:r w:rsidR="005B1755" w:rsidRPr="00706424">
              <w:rPr>
                <w:b/>
                <w:bCs/>
              </w:rPr>
              <w:t>метапредметных</w:t>
            </w:r>
            <w:proofErr w:type="spellEnd"/>
            <w:r w:rsidR="005B1755" w:rsidRPr="00706424">
              <w:rPr>
                <w:b/>
                <w:bCs/>
              </w:rPr>
              <w:t xml:space="preserve"> результатов</w:t>
            </w:r>
            <w:r w:rsidRPr="00706424">
              <w:rPr>
                <w:b/>
                <w:bCs/>
              </w:rPr>
              <w:t xml:space="preserve"> 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lastRenderedPageBreak/>
              <w:t>(до 2 баллов)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lastRenderedPageBreak/>
              <w:t xml:space="preserve">Обоснована актуальность выбранной темы </w:t>
            </w:r>
            <w:r w:rsidRPr="00706424">
              <w:lastRenderedPageBreak/>
              <w:t>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lastRenderedPageBreak/>
              <w:t>От 0 до 2</w:t>
            </w:r>
          </w:p>
        </w:tc>
      </w:tr>
      <w:tr w:rsidR="00766F07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lastRenderedPageBreak/>
              <w:t>Теоретическая проработанность темы</w:t>
            </w:r>
          </w:p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Исследовательская часть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15 баллов)</w:t>
            </w: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Сформулированы цель и задачи исследования, они не противоречат другу</w:t>
            </w:r>
            <w:r w:rsidR="00331E1C" w:rsidRPr="00706424">
              <w:t>, приведены методы исследования.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880678">
            <w:r w:rsidRPr="00706424">
              <w:t>Приведена гипотеза и</w:t>
            </w:r>
            <w:r w:rsidR="00880678" w:rsidRPr="00706424">
              <w:t>с</w:t>
            </w:r>
            <w:r w:rsidRPr="00706424">
              <w:t>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3</w:t>
            </w:r>
          </w:p>
        </w:tc>
      </w:tr>
      <w:tr w:rsidR="00766F07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В наличии теоретическая и практическая части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3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766F07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</w:t>
            </w:r>
            <w:r w:rsidR="00766F07" w:rsidRPr="00706424">
              <w:rPr>
                <w:b/>
                <w:bCs/>
              </w:rPr>
              <w:t xml:space="preserve"> баллов)</w:t>
            </w: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Оформление оглавления, заголовков разделов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200A4C" w:rsidP="00792C4E">
            <w:r w:rsidRPr="00706424">
              <w:t xml:space="preserve">Графическое </w:t>
            </w:r>
            <w:r w:rsidR="00841019" w:rsidRPr="00706424">
              <w:t>оформление (графики, рисунки, таблицы и проч.)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C9133D"/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="005B1755" w:rsidRPr="00706424">
              <w:rPr>
                <w:b/>
                <w:lang w:val="en-US"/>
              </w:rPr>
              <w:t xml:space="preserve">max </w:t>
            </w:r>
            <w:r w:rsidR="003A5DB7"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766F07" w:rsidRPr="00706424" w:rsidRDefault="00766F07" w:rsidP="00792C4E"/>
        </w:tc>
        <w:tc>
          <w:tcPr>
            <w:tcW w:w="2105" w:type="dxa"/>
          </w:tcPr>
          <w:p w:rsidR="00766F07" w:rsidRPr="00706424" w:rsidRDefault="00766F07" w:rsidP="00792C4E">
            <w:pPr>
              <w:rPr>
                <w:b/>
              </w:rPr>
            </w:pPr>
          </w:p>
        </w:tc>
      </w:tr>
    </w:tbl>
    <w:p w:rsidR="005B1755" w:rsidRPr="00706424" w:rsidRDefault="005B1755" w:rsidP="00766F07">
      <w:r w:rsidRPr="00706424">
        <w:rPr>
          <w:lang w:val="en-US"/>
        </w:rPr>
        <w:t xml:space="preserve"> </w:t>
      </w:r>
    </w:p>
    <w:p w:rsidR="00853620" w:rsidRPr="00706424" w:rsidRDefault="00853620" w:rsidP="00766F07">
      <w:r w:rsidRPr="00706424">
        <w:t>Пересчет баллов в 5-балльную систему оценивания осуществляется следующим образом.</w:t>
      </w:r>
    </w:p>
    <w:p w:rsidR="00853620" w:rsidRPr="00706424" w:rsidRDefault="00853620" w:rsidP="00766F07"/>
    <w:p w:rsidR="00766F07" w:rsidRPr="00706424" w:rsidRDefault="00853620" w:rsidP="00766F07">
      <w:r w:rsidRPr="00706424">
        <w:t>«</w:t>
      </w:r>
      <w:r w:rsidR="005B1755" w:rsidRPr="00706424">
        <w:rPr>
          <w:lang w:val="en-US"/>
        </w:rPr>
        <w:t>5</w:t>
      </w:r>
      <w:r w:rsidRPr="00706424">
        <w:t>»</w:t>
      </w:r>
      <w:r w:rsidR="00E87E5A" w:rsidRPr="00706424">
        <w:t xml:space="preserve"> — 40-46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706424">
        <w:rPr>
          <w:lang w:val="en-US"/>
        </w:rPr>
        <w:t>4</w:t>
      </w:r>
      <w:r w:rsidRPr="00706424">
        <w:t>»</w:t>
      </w:r>
      <w:r w:rsidR="00E87E5A" w:rsidRPr="00706424">
        <w:t xml:space="preserve"> — 31-39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706424">
        <w:rPr>
          <w:lang w:val="en-US"/>
        </w:rPr>
        <w:t>3</w:t>
      </w:r>
      <w:r w:rsidRPr="00706424">
        <w:t>»</w:t>
      </w:r>
      <w:r w:rsidR="0086142C" w:rsidRPr="00706424">
        <w:t xml:space="preserve"> — 20</w:t>
      </w:r>
      <w:r w:rsidR="00E87E5A" w:rsidRPr="00706424">
        <w:t>-30</w:t>
      </w:r>
      <w:r w:rsidRPr="00706424">
        <w:t xml:space="preserve"> баллов</w:t>
      </w:r>
    </w:p>
    <w:p w:rsidR="00766F07" w:rsidRDefault="00766F07" w:rsidP="00766F07"/>
    <w:p w:rsidR="00706424" w:rsidRDefault="00706424" w:rsidP="00766F07"/>
    <w:p w:rsidR="00706424" w:rsidRPr="00706424" w:rsidRDefault="00706424" w:rsidP="00766F07"/>
    <w:p w:rsidR="00766F07" w:rsidRPr="00706424" w:rsidRDefault="00766F07" w:rsidP="00766F07"/>
    <w:p w:rsidR="005B1755" w:rsidRPr="00706424" w:rsidRDefault="005B1755" w:rsidP="005B1755">
      <w:pPr>
        <w:ind w:left="-720" w:firstLine="720"/>
        <w:rPr>
          <w:b/>
          <w:u w:val="single"/>
        </w:rPr>
      </w:pPr>
      <w:r w:rsidRPr="00706424">
        <w:rPr>
          <w:b/>
          <w:u w:val="single"/>
        </w:rPr>
        <w:lastRenderedPageBreak/>
        <w:t>Критерии оценивания проектного продук</w:t>
      </w:r>
      <w:r w:rsidR="008B7DF2" w:rsidRPr="00706424">
        <w:rPr>
          <w:b/>
          <w:u w:val="single"/>
        </w:rPr>
        <w:t>та</w:t>
      </w:r>
    </w:p>
    <w:p w:rsidR="005B1755" w:rsidRPr="00706424" w:rsidRDefault="005B1755" w:rsidP="005B1755">
      <w:pPr>
        <w:ind w:left="-720" w:firstLine="720"/>
        <w:rPr>
          <w:b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4"/>
        <w:gridCol w:w="5246"/>
        <w:gridCol w:w="2126"/>
      </w:tblGrid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Количество баллов, характеризующих уровень </w:t>
            </w:r>
            <w:proofErr w:type="spellStart"/>
            <w:r w:rsidRPr="00706424">
              <w:rPr>
                <w:b/>
                <w:bCs/>
              </w:rPr>
              <w:t>сформированности</w:t>
            </w:r>
            <w:proofErr w:type="spellEnd"/>
            <w:r w:rsidRPr="00706424">
              <w:rPr>
                <w:b/>
                <w:bCs/>
              </w:rPr>
              <w:t xml:space="preserve"> </w:t>
            </w:r>
            <w:proofErr w:type="spellStart"/>
            <w:r w:rsidRPr="00706424">
              <w:rPr>
                <w:b/>
                <w:bCs/>
              </w:rPr>
              <w:t>метапредметных</w:t>
            </w:r>
            <w:proofErr w:type="spellEnd"/>
            <w:r w:rsidRPr="00706424">
              <w:rPr>
                <w:b/>
                <w:bCs/>
              </w:rPr>
              <w:t xml:space="preserve"> результатов 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  <w:r w:rsidR="00A2618E" w:rsidRPr="00706424">
              <w:rPr>
                <w:b/>
                <w:bCs/>
              </w:rPr>
              <w:t xml:space="preserve">и практическая значимость </w:t>
            </w:r>
          </w:p>
          <w:p w:rsidR="005B1755" w:rsidRPr="00706424" w:rsidRDefault="00706424" w:rsidP="00792C4E">
            <w:pPr>
              <w:rPr>
                <w:b/>
                <w:bCs/>
              </w:rPr>
            </w:pPr>
            <w:r>
              <w:rPr>
                <w:b/>
                <w:bCs/>
              </w:rPr>
              <w:t>(до 2</w:t>
            </w:r>
            <w:r w:rsidR="005B1755" w:rsidRPr="00706424">
              <w:rPr>
                <w:b/>
                <w:bCs/>
              </w:rPr>
              <w:t xml:space="preserve"> баллов)</w:t>
            </w:r>
          </w:p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A2618E">
            <w:r w:rsidRPr="00706424">
              <w:t xml:space="preserve">Обоснована актуальность </w:t>
            </w:r>
            <w:r w:rsidR="00A2618E" w:rsidRPr="00706424">
              <w:t xml:space="preserve">и представлена </w:t>
            </w:r>
            <w:r w:rsidR="00331E1C" w:rsidRPr="00706424">
              <w:t>практическая значимость проектного продукта</w:t>
            </w:r>
          </w:p>
        </w:tc>
        <w:tc>
          <w:tcPr>
            <w:tcW w:w="2105" w:type="dxa"/>
          </w:tcPr>
          <w:p w:rsidR="005B1755" w:rsidRPr="00706424" w:rsidRDefault="00A2618E" w:rsidP="00792C4E">
            <w:r w:rsidRPr="00706424">
              <w:t xml:space="preserve">От 0 до </w:t>
            </w:r>
            <w:r w:rsidR="00200A4C" w:rsidRPr="00706424">
              <w:t>2</w:t>
            </w:r>
          </w:p>
        </w:tc>
      </w:tr>
      <w:tr w:rsidR="005B1755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Теоретическая проработанность темы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5B1755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Характеристика проектного продукта</w:t>
            </w:r>
          </w:p>
          <w:p w:rsidR="00331E1C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</w:t>
            </w:r>
            <w:r w:rsidR="00706424">
              <w:rPr>
                <w:b/>
                <w:bCs/>
              </w:rPr>
              <w:t xml:space="preserve"> 15 баллов)</w:t>
            </w:r>
          </w:p>
        </w:tc>
        <w:tc>
          <w:tcPr>
            <w:tcW w:w="5232" w:type="dxa"/>
          </w:tcPr>
          <w:p w:rsidR="005B1755" w:rsidRPr="00706424" w:rsidRDefault="005B1755" w:rsidP="00331E1C">
            <w:r w:rsidRPr="00706424">
              <w:t xml:space="preserve">Сформулированы цель и задачи </w:t>
            </w:r>
            <w:r w:rsidR="00331E1C" w:rsidRPr="00706424">
              <w:t>проекта, они не противоречат друг другу.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EA50A5" w:rsidP="00792C4E">
            <w:r w:rsidRPr="00706424">
              <w:t>Представлен проектный продукт надлежащего качества, он соответствует поставленной цели.</w:t>
            </w:r>
          </w:p>
        </w:tc>
        <w:tc>
          <w:tcPr>
            <w:tcW w:w="2105" w:type="dxa"/>
          </w:tcPr>
          <w:p w:rsidR="005B1755" w:rsidRPr="00706424" w:rsidRDefault="00EA50A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200A4C" w:rsidP="00792C4E">
            <w:r w:rsidRPr="00706424">
              <w:rPr>
                <w:bCs/>
              </w:rPr>
              <w:t>Выполнена характеристика каждого этапа работы над проектом, этапы представлены в логической последовательности.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3A5DB7" w:rsidRPr="00706424">
              <w:t>4</w:t>
            </w:r>
          </w:p>
        </w:tc>
      </w:tr>
      <w:tr w:rsidR="005B1755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3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 баллов)</w:t>
            </w: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 xml:space="preserve">Оформление оглавления, </w:t>
            </w:r>
            <w:r w:rsidR="00200A4C" w:rsidRPr="00706424">
              <w:t>заголовков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841019" w:rsidP="00792C4E">
            <w:r w:rsidRPr="00706424">
              <w:t>Графическое оформление (графики, рисунки, таблицы и проч.)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AD29BC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r w:rsidRPr="00706424">
              <w:lastRenderedPageBreak/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Pr="00706424">
              <w:rPr>
                <w:b/>
                <w:lang w:val="en-US"/>
              </w:rPr>
              <w:t xml:space="preserve">max </w:t>
            </w:r>
            <w:r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pPr>
              <w:rPr>
                <w:b/>
              </w:rPr>
            </w:pPr>
          </w:p>
        </w:tc>
      </w:tr>
    </w:tbl>
    <w:p w:rsidR="00766F07" w:rsidRDefault="00766F07" w:rsidP="00766F07"/>
    <w:p w:rsidR="00853620" w:rsidRPr="00853620" w:rsidRDefault="00853620" w:rsidP="00853620">
      <w:r w:rsidRPr="00853620">
        <w:t>«</w:t>
      </w:r>
      <w:r w:rsidRPr="00853620">
        <w:rPr>
          <w:lang w:val="en-US"/>
        </w:rPr>
        <w:t>5</w:t>
      </w:r>
      <w:r w:rsidR="00E87E5A">
        <w:t>» — 40-46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4</w:t>
      </w:r>
      <w:r w:rsidR="00E87E5A">
        <w:t>» — 31-39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3</w:t>
      </w:r>
      <w:r w:rsidR="0086142C">
        <w:t>» — 20</w:t>
      </w:r>
      <w:r w:rsidR="00E87E5A">
        <w:t>-30</w:t>
      </w:r>
      <w:r w:rsidRPr="00853620">
        <w:t xml:space="preserve"> баллов</w:t>
      </w:r>
    </w:p>
    <w:p w:rsidR="00766F07" w:rsidRDefault="00766F07" w:rsidP="00615D88">
      <w:pPr>
        <w:jc w:val="both"/>
        <w:rPr>
          <w:color w:val="000000"/>
        </w:rPr>
      </w:pPr>
    </w:p>
    <w:p w:rsidR="00615D88" w:rsidRPr="00C35CFA" w:rsidRDefault="00853620" w:rsidP="00615D88">
      <w:pPr>
        <w:jc w:val="both"/>
        <w:rPr>
          <w:color w:val="000000"/>
        </w:rPr>
      </w:pPr>
      <w:r w:rsidRPr="00853620">
        <w:rPr>
          <w:b/>
          <w:color w:val="000000"/>
        </w:rPr>
        <w:t>7.2.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Достижение базового уровня (отметка «удовлетворительно») соответствует получению </w:t>
      </w:r>
      <w:r w:rsidR="008C1222">
        <w:rPr>
          <w:color w:val="000000"/>
        </w:rPr>
        <w:t>20</w:t>
      </w:r>
      <w:r w:rsidR="00615D88" w:rsidRPr="00C35CFA">
        <w:rPr>
          <w:color w:val="000000"/>
        </w:rPr>
        <w:t xml:space="preserve"> первичных баллов, а достижение повышенного   уровня    соответствует    получению  </w:t>
      </w:r>
      <w:r w:rsidR="008C1222">
        <w:rPr>
          <w:color w:val="000000"/>
        </w:rPr>
        <w:t>31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 первичных баллов    (отметка «хорошо») или </w:t>
      </w:r>
      <w:r w:rsidR="008C1222">
        <w:rPr>
          <w:color w:val="000000"/>
        </w:rPr>
        <w:t>40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>первичных баллов (отметка «отлично»).</w:t>
      </w:r>
    </w:p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615D88" w:rsidRDefault="00615D88" w:rsidP="00615D88"/>
    <w:p w:rsidR="00615D88" w:rsidRPr="004F66D7" w:rsidRDefault="005B2ED2" w:rsidP="00615D88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5D88" w:rsidRPr="004F66D7" w:rsidRDefault="00615D88" w:rsidP="00615D88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F66D7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4F66D7">
        <w:rPr>
          <w:rFonts w:ascii="Times New Roman" w:hAnsi="Times New Roman"/>
          <w:szCs w:val="24"/>
        </w:rPr>
        <w:t>Отзыв</w:t>
      </w:r>
    </w:p>
    <w:p w:rsidR="00615D88" w:rsidRPr="004F66D7" w:rsidRDefault="00615D88" w:rsidP="00615D88">
      <w:pPr>
        <w:pStyle w:val="ab"/>
        <w:jc w:val="center"/>
      </w:pPr>
      <w:r w:rsidRPr="004F66D7">
        <w:t xml:space="preserve">на </w:t>
      </w:r>
      <w:r w:rsidR="00CE3F72">
        <w:t xml:space="preserve">индивидуальный </w:t>
      </w:r>
      <w:r w:rsidR="006E47FF">
        <w:t xml:space="preserve">итоговый </w:t>
      </w:r>
      <w:r w:rsidR="00CE3F72">
        <w:t>проект</w:t>
      </w:r>
      <w:r w:rsidRPr="004F66D7">
        <w:t xml:space="preserve"> </w:t>
      </w:r>
    </w:p>
    <w:p w:rsidR="00615D88" w:rsidRPr="004F66D7" w:rsidRDefault="00615D88" w:rsidP="00615D88">
      <w:pPr>
        <w:pStyle w:val="ab"/>
      </w:pPr>
      <w:r w:rsidRPr="004F66D7">
        <w:t xml:space="preserve">                   </w:t>
      </w:r>
      <w:r w:rsidR="00CE3F72">
        <w:t xml:space="preserve">                           Ф.И.О</w:t>
      </w:r>
      <w:r w:rsidRPr="004F66D7">
        <w:t>._____________________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ученика   ____   класса,</w:t>
      </w:r>
    </w:p>
    <w:p w:rsidR="00615D88" w:rsidRPr="004F66D7" w:rsidRDefault="00CE3F72" w:rsidP="00615D88">
      <w:pPr>
        <w:jc w:val="center"/>
      </w:pPr>
      <w: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на тему</w:t>
      </w:r>
      <w:proofErr w:type="gramStart"/>
      <w:r w:rsidRPr="004F66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66D7">
        <w:rPr>
          <w:rFonts w:ascii="Times New Roman" w:hAnsi="Times New Roman"/>
          <w:sz w:val="24"/>
          <w:szCs w:val="24"/>
        </w:rPr>
        <w:t xml:space="preserve"> «____________»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3"/>
        <w:spacing w:line="276" w:lineRule="auto"/>
      </w:pPr>
      <w:r w:rsidRPr="004F66D7">
        <w:rPr>
          <w:i/>
        </w:rPr>
        <w:t>Текст отзыва</w:t>
      </w:r>
    </w:p>
    <w:p w:rsidR="00615D88" w:rsidRPr="004F66D7" w:rsidRDefault="00615D88" w:rsidP="00615D88">
      <w:pPr>
        <w:pStyle w:val="a3"/>
        <w:spacing w:line="276" w:lineRule="auto"/>
      </w:pPr>
    </w:p>
    <w:p w:rsidR="00615D88" w:rsidRDefault="00615D88" w:rsidP="005852A7">
      <w:pPr>
        <w:pStyle w:val="a3"/>
        <w:spacing w:line="276" w:lineRule="auto"/>
      </w:pPr>
      <w:r w:rsidRPr="004F66D7">
        <w:t xml:space="preserve">Дата                                                                                    </w:t>
      </w:r>
      <w:r w:rsidR="005852A7">
        <w:t xml:space="preserve">          Руководитель (подпись)</w:t>
      </w:r>
    </w:p>
    <w:p w:rsidR="005852A7" w:rsidRPr="004F66D7" w:rsidRDefault="005852A7" w:rsidP="005852A7">
      <w:pPr>
        <w:pStyle w:val="a3"/>
        <w:spacing w:line="276" w:lineRule="auto"/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615D88" w:rsidRPr="004F66D7" w:rsidRDefault="00AE7070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5D88" w:rsidRPr="00AE7070" w:rsidRDefault="00615D88" w:rsidP="00AE7070">
      <w:pPr>
        <w:pStyle w:val="FR5"/>
        <w:spacing w:line="276" w:lineRule="auto"/>
        <w:ind w:right="1248"/>
        <w:rPr>
          <w:rFonts w:ascii="Times New Roman" w:hAnsi="Times New Roman"/>
          <w:b w:val="0"/>
          <w:sz w:val="24"/>
          <w:szCs w:val="24"/>
        </w:rPr>
      </w:pPr>
      <w:r w:rsidRPr="00AE7070">
        <w:rPr>
          <w:rFonts w:ascii="Times New Roman" w:hAnsi="Times New Roman"/>
          <w:b w:val="0"/>
          <w:sz w:val="24"/>
          <w:szCs w:val="24"/>
        </w:rPr>
        <w:t>Образец титульного листа</w:t>
      </w:r>
      <w:r w:rsidR="00AE7070">
        <w:rPr>
          <w:rFonts w:ascii="Times New Roman" w:hAnsi="Times New Roman"/>
          <w:b w:val="0"/>
          <w:sz w:val="24"/>
          <w:szCs w:val="24"/>
        </w:rPr>
        <w:t>:</w:t>
      </w:r>
    </w:p>
    <w:p w:rsidR="00615D88" w:rsidRPr="004F66D7" w:rsidRDefault="00615D88" w:rsidP="00615D88">
      <w:pPr>
        <w:pStyle w:val="1"/>
        <w:spacing w:line="276" w:lineRule="auto"/>
        <w:jc w:val="both"/>
      </w:pPr>
    </w:p>
    <w:p w:rsidR="00615D88" w:rsidRPr="00AE7070" w:rsidRDefault="00CE3F72" w:rsidP="00AE7070">
      <w:pPr>
        <w:jc w:val="center"/>
        <w:rPr>
          <w:b/>
        </w:rPr>
      </w:pPr>
      <w:r w:rsidRPr="00AE7070">
        <w:rPr>
          <w:b/>
        </w:rP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a3"/>
        <w:spacing w:line="276" w:lineRule="auto"/>
        <w:jc w:val="both"/>
      </w:pPr>
      <w:r w:rsidRPr="004F66D7">
        <w:t xml:space="preserve">   </w:t>
      </w: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CE3F72" w:rsidP="00615D88">
      <w:pPr>
        <w:pStyle w:val="4"/>
        <w:spacing w:line="276" w:lineRule="auto"/>
        <w:ind w:left="216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Итоговый </w:t>
      </w:r>
      <w:proofErr w:type="gramStart"/>
      <w:r>
        <w:rPr>
          <w:rFonts w:ascii="Times New Roman" w:hAnsi="Times New Roman"/>
          <w:szCs w:val="24"/>
        </w:rPr>
        <w:t>индивидуальный проект</w:t>
      </w:r>
      <w:proofErr w:type="gramEnd"/>
    </w:p>
    <w:p w:rsidR="00615D88" w:rsidRPr="004F66D7" w:rsidRDefault="00615D88" w:rsidP="00615D88">
      <w:pPr>
        <w:pStyle w:val="ab"/>
        <w:ind w:left="2480" w:firstLine="400"/>
        <w:jc w:val="both"/>
      </w:pPr>
      <w:r w:rsidRPr="004F66D7">
        <w:t>на тему «_____________»</w:t>
      </w:r>
    </w:p>
    <w:p w:rsidR="00615D88" w:rsidRDefault="00615D88" w:rsidP="00615D88">
      <w:pPr>
        <w:pStyle w:val="ab"/>
        <w:jc w:val="right"/>
      </w:pPr>
    </w:p>
    <w:p w:rsidR="00AE7070" w:rsidRPr="004F66D7" w:rsidRDefault="00AE7070" w:rsidP="00615D88">
      <w:pPr>
        <w:pStyle w:val="ab"/>
        <w:jc w:val="right"/>
      </w:pPr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ученика</w:t>
      </w:r>
      <w:r w:rsidR="00615D88" w:rsidRPr="004F66D7">
        <w:t xml:space="preserve"> </w:t>
      </w:r>
      <w:proofErr w:type="spellStart"/>
      <w:r w:rsidR="00615D88" w:rsidRPr="004F66D7">
        <w:t>__класса</w:t>
      </w:r>
      <w:proofErr w:type="spellEnd"/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Иванова Виктора Ивановича</w:t>
      </w:r>
    </w:p>
    <w:p w:rsidR="00615D88" w:rsidRPr="004F66D7" w:rsidRDefault="00615D88" w:rsidP="00615D88">
      <w:pPr>
        <w:pStyle w:val="ab"/>
        <w:jc w:val="right"/>
      </w:pP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  <w:t xml:space="preserve">      Руководитель проекта: учитель </w:t>
      </w:r>
      <w:r>
        <w:rPr>
          <w:rFonts w:ascii="Times New Roman" w:hAnsi="Times New Roman"/>
          <w:sz w:val="24"/>
          <w:szCs w:val="24"/>
        </w:rPr>
        <w:t>(предмет)</w:t>
      </w: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Петрова Людмила Николаевна</w:t>
      </w: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6"/>
        <w:spacing w:line="276" w:lineRule="auto"/>
        <w:ind w:left="2880" w:firstLine="720"/>
        <w:jc w:val="both"/>
        <w:rPr>
          <w:i/>
          <w:sz w:val="24"/>
          <w:szCs w:val="24"/>
        </w:rPr>
      </w:pPr>
    </w:p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  <w:r>
        <w:t>г. Петрозаводск</w:t>
      </w:r>
    </w:p>
    <w:p w:rsidR="00615D88" w:rsidRDefault="00615D88" w:rsidP="00615D88">
      <w:pPr>
        <w:jc w:val="center"/>
      </w:pPr>
      <w:r w:rsidRPr="004F66D7">
        <w:t>201</w:t>
      </w:r>
      <w:r w:rsidR="00AE7070">
        <w:t xml:space="preserve">9 </w:t>
      </w:r>
      <w:r w:rsidRPr="004F66D7">
        <w:t>г.</w:t>
      </w:r>
    </w:p>
    <w:p w:rsidR="005852A7" w:rsidRDefault="005852A7" w:rsidP="00615D88">
      <w:pPr>
        <w:jc w:val="center"/>
      </w:pPr>
    </w:p>
    <w:p w:rsidR="005852A7" w:rsidRDefault="005852A7" w:rsidP="00615D88">
      <w:pPr>
        <w:jc w:val="center"/>
      </w:pPr>
    </w:p>
    <w:sectPr w:rsidR="005852A7" w:rsidSect="00C751FB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45" w:rsidRDefault="00FD5945" w:rsidP="00CE3F72">
      <w:r>
        <w:separator/>
      </w:r>
    </w:p>
  </w:endnote>
  <w:endnote w:type="continuationSeparator" w:id="0">
    <w:p w:rsidR="00FD5945" w:rsidRDefault="00FD5945" w:rsidP="00CE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78"/>
      <w:docPartObj>
        <w:docPartGallery w:val="Page Numbers (Bottom of Page)"/>
        <w:docPartUnique/>
      </w:docPartObj>
    </w:sdtPr>
    <w:sdtContent>
      <w:p w:rsidR="00792C4E" w:rsidRDefault="00792C4E">
        <w:pPr>
          <w:pStyle w:val="af1"/>
          <w:jc w:val="right"/>
        </w:pPr>
        <w:fldSimple w:instr=" PAGE   \* MERGEFORMAT ">
          <w:r w:rsidR="00706424">
            <w:rPr>
              <w:noProof/>
            </w:rPr>
            <w:t>8</w:t>
          </w:r>
        </w:fldSimple>
      </w:p>
    </w:sdtContent>
  </w:sdt>
  <w:p w:rsidR="00792C4E" w:rsidRDefault="00792C4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45" w:rsidRDefault="00FD5945" w:rsidP="00CE3F72">
      <w:r>
        <w:separator/>
      </w:r>
    </w:p>
  </w:footnote>
  <w:footnote w:type="continuationSeparator" w:id="0">
    <w:p w:rsidR="00FD5945" w:rsidRDefault="00FD5945" w:rsidP="00CE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17B625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C69FB"/>
    <w:multiLevelType w:val="hybridMultilevel"/>
    <w:tmpl w:val="3B0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4B18"/>
    <w:multiLevelType w:val="hybridMultilevel"/>
    <w:tmpl w:val="3C1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6660"/>
    <w:multiLevelType w:val="hybridMultilevel"/>
    <w:tmpl w:val="814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C2A"/>
    <w:multiLevelType w:val="hybridMultilevel"/>
    <w:tmpl w:val="C2B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C0A06"/>
    <w:multiLevelType w:val="hybridMultilevel"/>
    <w:tmpl w:val="551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896"/>
    <w:multiLevelType w:val="hybridMultilevel"/>
    <w:tmpl w:val="20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75B"/>
    <w:multiLevelType w:val="hybridMultilevel"/>
    <w:tmpl w:val="F5F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15D1C"/>
    <w:multiLevelType w:val="hybridMultilevel"/>
    <w:tmpl w:val="8B6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83975"/>
    <w:multiLevelType w:val="hybridMultilevel"/>
    <w:tmpl w:val="1346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2939"/>
    <w:multiLevelType w:val="hybridMultilevel"/>
    <w:tmpl w:val="71A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4FF9"/>
    <w:multiLevelType w:val="hybridMultilevel"/>
    <w:tmpl w:val="7AC0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F4B2A"/>
    <w:multiLevelType w:val="hybridMultilevel"/>
    <w:tmpl w:val="7AB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F432D"/>
    <w:multiLevelType w:val="hybridMultilevel"/>
    <w:tmpl w:val="B1A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64ED5"/>
    <w:multiLevelType w:val="hybridMultilevel"/>
    <w:tmpl w:val="02B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1CD1"/>
    <w:multiLevelType w:val="hybridMultilevel"/>
    <w:tmpl w:val="88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12D2A"/>
    <w:multiLevelType w:val="hybridMultilevel"/>
    <w:tmpl w:val="D81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E5D77"/>
    <w:multiLevelType w:val="hybridMultilevel"/>
    <w:tmpl w:val="E02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A283E"/>
    <w:multiLevelType w:val="hybridMultilevel"/>
    <w:tmpl w:val="047A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BD138E"/>
    <w:multiLevelType w:val="hybridMultilevel"/>
    <w:tmpl w:val="C078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9175D"/>
    <w:multiLevelType w:val="hybridMultilevel"/>
    <w:tmpl w:val="E1A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D21CF"/>
    <w:multiLevelType w:val="hybridMultilevel"/>
    <w:tmpl w:val="7FD4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00C4F"/>
    <w:multiLevelType w:val="hybridMultilevel"/>
    <w:tmpl w:val="BEBA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7312F"/>
    <w:multiLevelType w:val="hybridMultilevel"/>
    <w:tmpl w:val="1D64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22331B"/>
    <w:multiLevelType w:val="hybridMultilevel"/>
    <w:tmpl w:val="8B0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5375F"/>
    <w:multiLevelType w:val="hybridMultilevel"/>
    <w:tmpl w:val="EFA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544FAA"/>
    <w:multiLevelType w:val="hybridMultilevel"/>
    <w:tmpl w:val="C954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813C26"/>
    <w:multiLevelType w:val="hybridMultilevel"/>
    <w:tmpl w:val="807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31FA0"/>
    <w:multiLevelType w:val="hybridMultilevel"/>
    <w:tmpl w:val="C7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1E1CFF"/>
    <w:multiLevelType w:val="hybridMultilevel"/>
    <w:tmpl w:val="0E1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C642A4"/>
    <w:multiLevelType w:val="hybridMultilevel"/>
    <w:tmpl w:val="A2B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384DF9"/>
    <w:multiLevelType w:val="hybridMultilevel"/>
    <w:tmpl w:val="413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8411E"/>
    <w:multiLevelType w:val="hybridMultilevel"/>
    <w:tmpl w:val="4D30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BC7F48"/>
    <w:multiLevelType w:val="hybridMultilevel"/>
    <w:tmpl w:val="85C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8E0040"/>
    <w:multiLevelType w:val="hybridMultilevel"/>
    <w:tmpl w:val="84B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20550A"/>
    <w:multiLevelType w:val="hybridMultilevel"/>
    <w:tmpl w:val="2AA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814437"/>
    <w:multiLevelType w:val="hybridMultilevel"/>
    <w:tmpl w:val="8A8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2C60BF"/>
    <w:multiLevelType w:val="hybridMultilevel"/>
    <w:tmpl w:val="A8A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57D03"/>
    <w:multiLevelType w:val="hybridMultilevel"/>
    <w:tmpl w:val="5F4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C63A4"/>
    <w:multiLevelType w:val="hybridMultilevel"/>
    <w:tmpl w:val="A2D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BD792C"/>
    <w:multiLevelType w:val="hybridMultilevel"/>
    <w:tmpl w:val="D1B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ED2751"/>
    <w:multiLevelType w:val="hybridMultilevel"/>
    <w:tmpl w:val="2B7A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B1026F"/>
    <w:multiLevelType w:val="hybridMultilevel"/>
    <w:tmpl w:val="F42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554820"/>
    <w:multiLevelType w:val="hybridMultilevel"/>
    <w:tmpl w:val="933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11D5A"/>
    <w:multiLevelType w:val="hybridMultilevel"/>
    <w:tmpl w:val="9E66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A470D2"/>
    <w:multiLevelType w:val="hybridMultilevel"/>
    <w:tmpl w:val="D06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7714F0"/>
    <w:multiLevelType w:val="hybridMultilevel"/>
    <w:tmpl w:val="C0E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AF7F91"/>
    <w:multiLevelType w:val="hybridMultilevel"/>
    <w:tmpl w:val="601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BB5CDD"/>
    <w:multiLevelType w:val="hybridMultilevel"/>
    <w:tmpl w:val="7F44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D87271"/>
    <w:multiLevelType w:val="hybridMultilevel"/>
    <w:tmpl w:val="426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372C94"/>
    <w:multiLevelType w:val="hybridMultilevel"/>
    <w:tmpl w:val="DFD2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440FFE"/>
    <w:multiLevelType w:val="hybridMultilevel"/>
    <w:tmpl w:val="767E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7A4142"/>
    <w:multiLevelType w:val="hybridMultilevel"/>
    <w:tmpl w:val="968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7D26CB"/>
    <w:multiLevelType w:val="hybridMultilevel"/>
    <w:tmpl w:val="E2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C72D83"/>
    <w:multiLevelType w:val="hybridMultilevel"/>
    <w:tmpl w:val="72F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C23E86"/>
    <w:multiLevelType w:val="hybridMultilevel"/>
    <w:tmpl w:val="92D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79135C"/>
    <w:multiLevelType w:val="hybridMultilevel"/>
    <w:tmpl w:val="E47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79289B"/>
    <w:multiLevelType w:val="hybridMultilevel"/>
    <w:tmpl w:val="A08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B75CBC"/>
    <w:multiLevelType w:val="hybridMultilevel"/>
    <w:tmpl w:val="A642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6610FF"/>
    <w:multiLevelType w:val="hybridMultilevel"/>
    <w:tmpl w:val="6D2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DC7F8A"/>
    <w:multiLevelType w:val="hybridMultilevel"/>
    <w:tmpl w:val="5A7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784F1E"/>
    <w:multiLevelType w:val="hybridMultilevel"/>
    <w:tmpl w:val="E762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4B67BF"/>
    <w:multiLevelType w:val="hybridMultilevel"/>
    <w:tmpl w:val="C37E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5F7418"/>
    <w:multiLevelType w:val="hybridMultilevel"/>
    <w:tmpl w:val="3A6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A62243"/>
    <w:multiLevelType w:val="hybridMultilevel"/>
    <w:tmpl w:val="4B6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F93ED1"/>
    <w:multiLevelType w:val="hybridMultilevel"/>
    <w:tmpl w:val="A79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FE6F10"/>
    <w:multiLevelType w:val="hybridMultilevel"/>
    <w:tmpl w:val="0D2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DA6FE6"/>
    <w:multiLevelType w:val="hybridMultilevel"/>
    <w:tmpl w:val="2DD2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4E463E"/>
    <w:multiLevelType w:val="hybridMultilevel"/>
    <w:tmpl w:val="DB8E8390"/>
    <w:lvl w:ilvl="0" w:tplc="0054F126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0">
    <w:nsid w:val="3FC5291F"/>
    <w:multiLevelType w:val="hybridMultilevel"/>
    <w:tmpl w:val="817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F44AD4"/>
    <w:multiLevelType w:val="hybridMultilevel"/>
    <w:tmpl w:val="FB9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AB2AF5"/>
    <w:multiLevelType w:val="hybridMultilevel"/>
    <w:tmpl w:val="7648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F67313"/>
    <w:multiLevelType w:val="hybridMultilevel"/>
    <w:tmpl w:val="D43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2E4725"/>
    <w:multiLevelType w:val="hybridMultilevel"/>
    <w:tmpl w:val="3C3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7B61B5"/>
    <w:multiLevelType w:val="hybridMultilevel"/>
    <w:tmpl w:val="4ABA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D45DE9"/>
    <w:multiLevelType w:val="hybridMultilevel"/>
    <w:tmpl w:val="104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D44605"/>
    <w:multiLevelType w:val="hybridMultilevel"/>
    <w:tmpl w:val="F72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805B02"/>
    <w:multiLevelType w:val="hybridMultilevel"/>
    <w:tmpl w:val="CC52F7A4"/>
    <w:lvl w:ilvl="0" w:tplc="B17A166E">
      <w:start w:val="2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9">
    <w:nsid w:val="4DE1004F"/>
    <w:multiLevelType w:val="hybridMultilevel"/>
    <w:tmpl w:val="F68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E81267"/>
    <w:multiLevelType w:val="hybridMultilevel"/>
    <w:tmpl w:val="7F4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1B7C86"/>
    <w:multiLevelType w:val="hybridMultilevel"/>
    <w:tmpl w:val="F29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4A7FB2"/>
    <w:multiLevelType w:val="hybridMultilevel"/>
    <w:tmpl w:val="365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5A6E94"/>
    <w:multiLevelType w:val="hybridMultilevel"/>
    <w:tmpl w:val="C52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B33C79"/>
    <w:multiLevelType w:val="hybridMultilevel"/>
    <w:tmpl w:val="97E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20630"/>
    <w:multiLevelType w:val="hybridMultilevel"/>
    <w:tmpl w:val="19B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CB6498"/>
    <w:multiLevelType w:val="hybridMultilevel"/>
    <w:tmpl w:val="AE3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C76454"/>
    <w:multiLevelType w:val="hybridMultilevel"/>
    <w:tmpl w:val="62D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5E4FB1"/>
    <w:multiLevelType w:val="hybridMultilevel"/>
    <w:tmpl w:val="1272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D70202"/>
    <w:multiLevelType w:val="hybridMultilevel"/>
    <w:tmpl w:val="628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92E0048"/>
    <w:multiLevelType w:val="multilevel"/>
    <w:tmpl w:val="EE3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555353"/>
    <w:multiLevelType w:val="hybridMultilevel"/>
    <w:tmpl w:val="D71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0C2FD4"/>
    <w:multiLevelType w:val="hybridMultilevel"/>
    <w:tmpl w:val="1C7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4130C0"/>
    <w:multiLevelType w:val="hybridMultilevel"/>
    <w:tmpl w:val="011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593904"/>
    <w:multiLevelType w:val="hybridMultilevel"/>
    <w:tmpl w:val="2C7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2A0ACF"/>
    <w:multiLevelType w:val="hybridMultilevel"/>
    <w:tmpl w:val="A9F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752BC5"/>
    <w:multiLevelType w:val="hybridMultilevel"/>
    <w:tmpl w:val="BC8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B303A4"/>
    <w:multiLevelType w:val="hybridMultilevel"/>
    <w:tmpl w:val="9CE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3F7AA5"/>
    <w:multiLevelType w:val="hybridMultilevel"/>
    <w:tmpl w:val="BA7E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CE77A6"/>
    <w:multiLevelType w:val="hybridMultilevel"/>
    <w:tmpl w:val="0AC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E71AD8"/>
    <w:multiLevelType w:val="hybridMultilevel"/>
    <w:tmpl w:val="F0A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FA0EC2"/>
    <w:multiLevelType w:val="hybridMultilevel"/>
    <w:tmpl w:val="25E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35B75AF"/>
    <w:multiLevelType w:val="hybridMultilevel"/>
    <w:tmpl w:val="130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5AC3EC6"/>
    <w:multiLevelType w:val="hybridMultilevel"/>
    <w:tmpl w:val="D8BC3E6A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4">
    <w:nsid w:val="66AD4DA4"/>
    <w:multiLevelType w:val="hybridMultilevel"/>
    <w:tmpl w:val="B3F0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777D5A"/>
    <w:multiLevelType w:val="hybridMultilevel"/>
    <w:tmpl w:val="6C6E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0F43ED"/>
    <w:multiLevelType w:val="hybridMultilevel"/>
    <w:tmpl w:val="329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CD1CCE"/>
    <w:multiLevelType w:val="hybridMultilevel"/>
    <w:tmpl w:val="851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322376"/>
    <w:multiLevelType w:val="hybridMultilevel"/>
    <w:tmpl w:val="474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3224D8"/>
    <w:multiLevelType w:val="hybridMultilevel"/>
    <w:tmpl w:val="353C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3A5145"/>
    <w:multiLevelType w:val="hybridMultilevel"/>
    <w:tmpl w:val="0ED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CD6982"/>
    <w:multiLevelType w:val="hybridMultilevel"/>
    <w:tmpl w:val="D4DE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2">
    <w:nsid w:val="6CF13B19"/>
    <w:multiLevelType w:val="hybridMultilevel"/>
    <w:tmpl w:val="D762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D025D3"/>
    <w:multiLevelType w:val="hybridMultilevel"/>
    <w:tmpl w:val="AE6A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D66001"/>
    <w:multiLevelType w:val="hybridMultilevel"/>
    <w:tmpl w:val="C07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443356"/>
    <w:multiLevelType w:val="hybridMultilevel"/>
    <w:tmpl w:val="495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694E57"/>
    <w:multiLevelType w:val="hybridMultilevel"/>
    <w:tmpl w:val="6FD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E4284B"/>
    <w:multiLevelType w:val="hybridMultilevel"/>
    <w:tmpl w:val="A1C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5B0B32"/>
    <w:multiLevelType w:val="hybridMultilevel"/>
    <w:tmpl w:val="4DA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E11813"/>
    <w:multiLevelType w:val="hybridMultilevel"/>
    <w:tmpl w:val="8C1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BB3C38"/>
    <w:multiLevelType w:val="multilevel"/>
    <w:tmpl w:val="059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5CF64F9"/>
    <w:multiLevelType w:val="hybridMultilevel"/>
    <w:tmpl w:val="015C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4A489A"/>
    <w:multiLevelType w:val="hybridMultilevel"/>
    <w:tmpl w:val="1016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A160FE"/>
    <w:multiLevelType w:val="hybridMultilevel"/>
    <w:tmpl w:val="56A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3706C0"/>
    <w:multiLevelType w:val="hybridMultilevel"/>
    <w:tmpl w:val="64A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08452B"/>
    <w:multiLevelType w:val="hybridMultilevel"/>
    <w:tmpl w:val="19B45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A090130"/>
    <w:multiLevelType w:val="hybridMultilevel"/>
    <w:tmpl w:val="551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507297"/>
    <w:multiLevelType w:val="hybridMultilevel"/>
    <w:tmpl w:val="D1A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6F6F7D"/>
    <w:multiLevelType w:val="multilevel"/>
    <w:tmpl w:val="9C0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B2620F"/>
    <w:multiLevelType w:val="hybridMultilevel"/>
    <w:tmpl w:val="7D3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9E59EB"/>
    <w:multiLevelType w:val="hybridMultilevel"/>
    <w:tmpl w:val="B560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7"/>
  </w:num>
  <w:num w:numId="3">
    <w:abstractNumId w:val="33"/>
  </w:num>
  <w:num w:numId="4">
    <w:abstractNumId w:val="45"/>
  </w:num>
  <w:num w:numId="5">
    <w:abstractNumId w:val="124"/>
  </w:num>
  <w:num w:numId="6">
    <w:abstractNumId w:val="92"/>
  </w:num>
  <w:num w:numId="7">
    <w:abstractNumId w:val="105"/>
  </w:num>
  <w:num w:numId="8">
    <w:abstractNumId w:val="108"/>
  </w:num>
  <w:num w:numId="9">
    <w:abstractNumId w:val="29"/>
  </w:num>
  <w:num w:numId="10">
    <w:abstractNumId w:val="126"/>
  </w:num>
  <w:num w:numId="11">
    <w:abstractNumId w:val="12"/>
  </w:num>
  <w:num w:numId="12">
    <w:abstractNumId w:val="76"/>
  </w:num>
  <w:num w:numId="13">
    <w:abstractNumId w:val="67"/>
  </w:num>
  <w:num w:numId="14">
    <w:abstractNumId w:val="99"/>
  </w:num>
  <w:num w:numId="15">
    <w:abstractNumId w:val="122"/>
  </w:num>
  <w:num w:numId="16">
    <w:abstractNumId w:val="30"/>
  </w:num>
  <w:num w:numId="17">
    <w:abstractNumId w:val="70"/>
  </w:num>
  <w:num w:numId="18">
    <w:abstractNumId w:val="57"/>
  </w:num>
  <w:num w:numId="19">
    <w:abstractNumId w:val="83"/>
  </w:num>
  <w:num w:numId="20">
    <w:abstractNumId w:val="40"/>
  </w:num>
  <w:num w:numId="21">
    <w:abstractNumId w:val="107"/>
  </w:num>
  <w:num w:numId="22">
    <w:abstractNumId w:val="123"/>
  </w:num>
  <w:num w:numId="23">
    <w:abstractNumId w:val="59"/>
  </w:num>
  <w:num w:numId="24">
    <w:abstractNumId w:val="58"/>
  </w:num>
  <w:num w:numId="25">
    <w:abstractNumId w:val="109"/>
  </w:num>
  <w:num w:numId="26">
    <w:abstractNumId w:val="71"/>
  </w:num>
  <w:num w:numId="27">
    <w:abstractNumId w:val="53"/>
  </w:num>
  <w:num w:numId="28">
    <w:abstractNumId w:val="21"/>
  </w:num>
  <w:num w:numId="29">
    <w:abstractNumId w:val="75"/>
  </w:num>
  <w:num w:numId="30">
    <w:abstractNumId w:val="121"/>
  </w:num>
  <w:num w:numId="31">
    <w:abstractNumId w:val="36"/>
  </w:num>
  <w:num w:numId="32">
    <w:abstractNumId w:val="60"/>
  </w:num>
  <w:num w:numId="33">
    <w:abstractNumId w:val="49"/>
  </w:num>
  <w:num w:numId="34">
    <w:abstractNumId w:val="117"/>
  </w:num>
  <w:num w:numId="35">
    <w:abstractNumId w:val="104"/>
  </w:num>
  <w:num w:numId="36">
    <w:abstractNumId w:val="110"/>
  </w:num>
  <w:num w:numId="37">
    <w:abstractNumId w:val="114"/>
  </w:num>
  <w:num w:numId="38">
    <w:abstractNumId w:val="94"/>
  </w:num>
  <w:num w:numId="39">
    <w:abstractNumId w:val="32"/>
  </w:num>
  <w:num w:numId="40">
    <w:abstractNumId w:val="89"/>
  </w:num>
  <w:num w:numId="41">
    <w:abstractNumId w:val="25"/>
  </w:num>
  <w:num w:numId="42">
    <w:abstractNumId w:val="22"/>
  </w:num>
  <w:num w:numId="43">
    <w:abstractNumId w:val="10"/>
  </w:num>
  <w:num w:numId="44">
    <w:abstractNumId w:val="48"/>
  </w:num>
  <w:num w:numId="45">
    <w:abstractNumId w:val="116"/>
  </w:num>
  <w:num w:numId="46">
    <w:abstractNumId w:val="113"/>
  </w:num>
  <w:num w:numId="47">
    <w:abstractNumId w:val="65"/>
  </w:num>
  <w:num w:numId="48">
    <w:abstractNumId w:val="8"/>
  </w:num>
  <w:num w:numId="49">
    <w:abstractNumId w:val="129"/>
  </w:num>
  <w:num w:numId="50">
    <w:abstractNumId w:val="118"/>
  </w:num>
  <w:num w:numId="51">
    <w:abstractNumId w:val="86"/>
  </w:num>
  <w:num w:numId="52">
    <w:abstractNumId w:val="14"/>
  </w:num>
  <w:num w:numId="53">
    <w:abstractNumId w:val="4"/>
  </w:num>
  <w:num w:numId="54">
    <w:abstractNumId w:val="41"/>
  </w:num>
  <w:num w:numId="55">
    <w:abstractNumId w:val="19"/>
  </w:num>
  <w:num w:numId="56">
    <w:abstractNumId w:val="68"/>
  </w:num>
  <w:num w:numId="57">
    <w:abstractNumId w:val="96"/>
  </w:num>
  <w:num w:numId="58">
    <w:abstractNumId w:val="9"/>
  </w:num>
  <w:num w:numId="59">
    <w:abstractNumId w:val="106"/>
  </w:num>
  <w:num w:numId="60">
    <w:abstractNumId w:val="44"/>
  </w:num>
  <w:num w:numId="61">
    <w:abstractNumId w:val="61"/>
  </w:num>
  <w:num w:numId="62">
    <w:abstractNumId w:val="127"/>
  </w:num>
  <w:num w:numId="63">
    <w:abstractNumId w:val="55"/>
  </w:num>
  <w:num w:numId="64">
    <w:abstractNumId w:val="3"/>
  </w:num>
  <w:num w:numId="65">
    <w:abstractNumId w:val="73"/>
  </w:num>
  <w:num w:numId="66">
    <w:abstractNumId w:val="115"/>
  </w:num>
  <w:num w:numId="67">
    <w:abstractNumId w:val="56"/>
  </w:num>
  <w:num w:numId="68">
    <w:abstractNumId w:val="1"/>
  </w:num>
  <w:num w:numId="69">
    <w:abstractNumId w:val="91"/>
  </w:num>
  <w:num w:numId="70">
    <w:abstractNumId w:val="88"/>
  </w:num>
  <w:num w:numId="71">
    <w:abstractNumId w:val="79"/>
  </w:num>
  <w:num w:numId="72">
    <w:abstractNumId w:val="81"/>
  </w:num>
  <w:num w:numId="73">
    <w:abstractNumId w:val="63"/>
  </w:num>
  <w:num w:numId="74">
    <w:abstractNumId w:val="2"/>
  </w:num>
  <w:num w:numId="75">
    <w:abstractNumId w:val="87"/>
  </w:num>
  <w:num w:numId="76">
    <w:abstractNumId w:val="50"/>
  </w:num>
  <w:num w:numId="77">
    <w:abstractNumId w:val="7"/>
  </w:num>
  <w:num w:numId="78">
    <w:abstractNumId w:val="28"/>
  </w:num>
  <w:num w:numId="79">
    <w:abstractNumId w:val="23"/>
  </w:num>
  <w:num w:numId="80">
    <w:abstractNumId w:val="102"/>
  </w:num>
  <w:num w:numId="81">
    <w:abstractNumId w:val="54"/>
  </w:num>
  <w:num w:numId="82">
    <w:abstractNumId w:val="82"/>
  </w:num>
  <w:num w:numId="83">
    <w:abstractNumId w:val="77"/>
  </w:num>
  <w:num w:numId="84">
    <w:abstractNumId w:val="34"/>
  </w:num>
  <w:num w:numId="85">
    <w:abstractNumId w:val="51"/>
  </w:num>
  <w:num w:numId="86">
    <w:abstractNumId w:val="74"/>
  </w:num>
  <w:num w:numId="87">
    <w:abstractNumId w:val="16"/>
  </w:num>
  <w:num w:numId="88">
    <w:abstractNumId w:val="64"/>
  </w:num>
  <w:num w:numId="89">
    <w:abstractNumId w:val="98"/>
  </w:num>
  <w:num w:numId="90">
    <w:abstractNumId w:val="37"/>
  </w:num>
  <w:num w:numId="91">
    <w:abstractNumId w:val="130"/>
  </w:num>
  <w:num w:numId="92">
    <w:abstractNumId w:val="18"/>
  </w:num>
  <w:num w:numId="93">
    <w:abstractNumId w:val="27"/>
  </w:num>
  <w:num w:numId="94">
    <w:abstractNumId w:val="93"/>
  </w:num>
  <w:num w:numId="95">
    <w:abstractNumId w:val="6"/>
  </w:num>
  <w:num w:numId="96">
    <w:abstractNumId w:val="62"/>
  </w:num>
  <w:num w:numId="97">
    <w:abstractNumId w:val="119"/>
  </w:num>
  <w:num w:numId="98">
    <w:abstractNumId w:val="5"/>
  </w:num>
  <w:num w:numId="99">
    <w:abstractNumId w:val="20"/>
  </w:num>
  <w:num w:numId="100">
    <w:abstractNumId w:val="112"/>
  </w:num>
  <w:num w:numId="101">
    <w:abstractNumId w:val="84"/>
  </w:num>
  <w:num w:numId="102">
    <w:abstractNumId w:val="11"/>
  </w:num>
  <w:num w:numId="103">
    <w:abstractNumId w:val="80"/>
  </w:num>
  <w:num w:numId="104">
    <w:abstractNumId w:val="26"/>
  </w:num>
  <w:num w:numId="105">
    <w:abstractNumId w:val="85"/>
  </w:num>
  <w:num w:numId="106">
    <w:abstractNumId w:val="38"/>
  </w:num>
  <w:num w:numId="107">
    <w:abstractNumId w:val="66"/>
  </w:num>
  <w:num w:numId="108">
    <w:abstractNumId w:val="24"/>
  </w:num>
  <w:num w:numId="109">
    <w:abstractNumId w:val="72"/>
  </w:num>
  <w:num w:numId="110">
    <w:abstractNumId w:val="39"/>
  </w:num>
  <w:num w:numId="111">
    <w:abstractNumId w:val="100"/>
  </w:num>
  <w:num w:numId="112">
    <w:abstractNumId w:val="42"/>
  </w:num>
  <w:num w:numId="113">
    <w:abstractNumId w:val="46"/>
  </w:num>
  <w:num w:numId="114">
    <w:abstractNumId w:val="47"/>
  </w:num>
  <w:num w:numId="115">
    <w:abstractNumId w:val="15"/>
  </w:num>
  <w:num w:numId="116">
    <w:abstractNumId w:val="17"/>
  </w:num>
  <w:num w:numId="117">
    <w:abstractNumId w:val="31"/>
  </w:num>
  <w:num w:numId="118">
    <w:abstractNumId w:val="95"/>
  </w:num>
  <w:num w:numId="119">
    <w:abstractNumId w:val="43"/>
  </w:num>
  <w:num w:numId="120">
    <w:abstractNumId w:val="52"/>
  </w:num>
  <w:num w:numId="121">
    <w:abstractNumId w:val="125"/>
  </w:num>
  <w:num w:numId="122">
    <w:abstractNumId w:val="69"/>
  </w:num>
  <w:num w:numId="123">
    <w:abstractNumId w:val="103"/>
  </w:num>
  <w:num w:numId="124">
    <w:abstractNumId w:val="78"/>
  </w:num>
  <w:num w:numId="125">
    <w:abstractNumId w:val="13"/>
  </w:num>
  <w:num w:numId="126">
    <w:abstractNumId w:val="111"/>
  </w:num>
  <w:num w:numId="127">
    <w:abstractNumId w:val="90"/>
  </w:num>
  <w:num w:numId="128">
    <w:abstractNumId w:val="120"/>
  </w:num>
  <w:num w:numId="129">
    <w:abstractNumId w:val="128"/>
  </w:num>
  <w:num w:numId="130">
    <w:abstractNumId w:val="0"/>
  </w:num>
  <w:num w:numId="131">
    <w:abstractNumId w:val="35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19"/>
    <w:rsid w:val="00000370"/>
    <w:rsid w:val="0001556F"/>
    <w:rsid w:val="000421E9"/>
    <w:rsid w:val="00087577"/>
    <w:rsid w:val="00087B38"/>
    <w:rsid w:val="000A449A"/>
    <w:rsid w:val="000A692F"/>
    <w:rsid w:val="000C0F91"/>
    <w:rsid w:val="000C2633"/>
    <w:rsid w:val="000D623E"/>
    <w:rsid w:val="00104119"/>
    <w:rsid w:val="001044A3"/>
    <w:rsid w:val="00144CDF"/>
    <w:rsid w:val="00183FD0"/>
    <w:rsid w:val="001F1433"/>
    <w:rsid w:val="001F29BC"/>
    <w:rsid w:val="001F41B5"/>
    <w:rsid w:val="00200A4C"/>
    <w:rsid w:val="00236556"/>
    <w:rsid w:val="002D680D"/>
    <w:rsid w:val="00331E1C"/>
    <w:rsid w:val="00335268"/>
    <w:rsid w:val="00360272"/>
    <w:rsid w:val="003708BF"/>
    <w:rsid w:val="00374B71"/>
    <w:rsid w:val="0037745B"/>
    <w:rsid w:val="003A5DB7"/>
    <w:rsid w:val="003F5F0C"/>
    <w:rsid w:val="00443EFF"/>
    <w:rsid w:val="00454FB4"/>
    <w:rsid w:val="004654F6"/>
    <w:rsid w:val="004A28E0"/>
    <w:rsid w:val="004A45FF"/>
    <w:rsid w:val="004C4947"/>
    <w:rsid w:val="004D0A74"/>
    <w:rsid w:val="00556BFE"/>
    <w:rsid w:val="005852A7"/>
    <w:rsid w:val="00594BF6"/>
    <w:rsid w:val="005B1417"/>
    <w:rsid w:val="005B1755"/>
    <w:rsid w:val="005B2ED2"/>
    <w:rsid w:val="005D390F"/>
    <w:rsid w:val="005E28F3"/>
    <w:rsid w:val="005F7B35"/>
    <w:rsid w:val="0060360E"/>
    <w:rsid w:val="00615D88"/>
    <w:rsid w:val="00633A6A"/>
    <w:rsid w:val="006360FC"/>
    <w:rsid w:val="0067305E"/>
    <w:rsid w:val="006E1F65"/>
    <w:rsid w:val="006E47FF"/>
    <w:rsid w:val="00706424"/>
    <w:rsid w:val="00750FF6"/>
    <w:rsid w:val="00766F07"/>
    <w:rsid w:val="00770D3A"/>
    <w:rsid w:val="00792C4E"/>
    <w:rsid w:val="00796465"/>
    <w:rsid w:val="007A4606"/>
    <w:rsid w:val="007C365B"/>
    <w:rsid w:val="007E17EA"/>
    <w:rsid w:val="007E69A6"/>
    <w:rsid w:val="00841019"/>
    <w:rsid w:val="00853620"/>
    <w:rsid w:val="0086142C"/>
    <w:rsid w:val="00872A1D"/>
    <w:rsid w:val="00880678"/>
    <w:rsid w:val="00895820"/>
    <w:rsid w:val="008B7DF2"/>
    <w:rsid w:val="008C1222"/>
    <w:rsid w:val="008C75CF"/>
    <w:rsid w:val="008E229E"/>
    <w:rsid w:val="008F6803"/>
    <w:rsid w:val="00911DC0"/>
    <w:rsid w:val="0095236D"/>
    <w:rsid w:val="009E15DA"/>
    <w:rsid w:val="009E7460"/>
    <w:rsid w:val="009F0DF9"/>
    <w:rsid w:val="00A2618E"/>
    <w:rsid w:val="00A83254"/>
    <w:rsid w:val="00A9537E"/>
    <w:rsid w:val="00AB3066"/>
    <w:rsid w:val="00AC614D"/>
    <w:rsid w:val="00AC7392"/>
    <w:rsid w:val="00AE7070"/>
    <w:rsid w:val="00B13548"/>
    <w:rsid w:val="00B24119"/>
    <w:rsid w:val="00B962E0"/>
    <w:rsid w:val="00BB22F1"/>
    <w:rsid w:val="00BC251F"/>
    <w:rsid w:val="00C11A01"/>
    <w:rsid w:val="00C517BD"/>
    <w:rsid w:val="00C701A6"/>
    <w:rsid w:val="00C751FB"/>
    <w:rsid w:val="00C83EBB"/>
    <w:rsid w:val="00C84559"/>
    <w:rsid w:val="00C9133D"/>
    <w:rsid w:val="00CE3F72"/>
    <w:rsid w:val="00D154E8"/>
    <w:rsid w:val="00DD4F93"/>
    <w:rsid w:val="00E06288"/>
    <w:rsid w:val="00E87E5A"/>
    <w:rsid w:val="00EA50A5"/>
    <w:rsid w:val="00EF751A"/>
    <w:rsid w:val="00F0421D"/>
    <w:rsid w:val="00F46046"/>
    <w:rsid w:val="00F54D2E"/>
    <w:rsid w:val="00F9401F"/>
    <w:rsid w:val="00FC6378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F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15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5D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D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FD0"/>
    <w:rPr>
      <w:b/>
      <w:bCs/>
      <w:sz w:val="28"/>
      <w:szCs w:val="24"/>
    </w:rPr>
  </w:style>
  <w:style w:type="paragraph" w:styleId="a3">
    <w:name w:val="Body Text"/>
    <w:basedOn w:val="a"/>
    <w:link w:val="a4"/>
    <w:rsid w:val="00183F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83FD0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183FD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83FD0"/>
    <w:rPr>
      <w:b/>
      <w:bCs/>
      <w:sz w:val="24"/>
      <w:szCs w:val="24"/>
    </w:rPr>
  </w:style>
  <w:style w:type="paragraph" w:customStyle="1" w:styleId="u">
    <w:name w:val="u"/>
    <w:basedOn w:val="a"/>
    <w:rsid w:val="0037745B"/>
    <w:pPr>
      <w:spacing w:before="100" w:beforeAutospacing="1" w:after="100" w:afterAutospacing="1"/>
    </w:pPr>
  </w:style>
  <w:style w:type="paragraph" w:customStyle="1" w:styleId="uni">
    <w:name w:val="uni"/>
    <w:basedOn w:val="a"/>
    <w:rsid w:val="0037745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43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594BF6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594BF6"/>
    <w:rPr>
      <w:rFonts w:cs="Times New Roman"/>
      <w:b/>
      <w:bCs/>
    </w:rPr>
  </w:style>
  <w:style w:type="paragraph" w:styleId="aa">
    <w:name w:val="No Spacing"/>
    <w:uiPriority w:val="1"/>
    <w:qFormat/>
    <w:rsid w:val="00594BF6"/>
    <w:rPr>
      <w:sz w:val="24"/>
      <w:szCs w:val="24"/>
    </w:rPr>
  </w:style>
  <w:style w:type="paragraph" w:styleId="ab">
    <w:name w:val="Body Text Indent"/>
    <w:basedOn w:val="a"/>
    <w:link w:val="ac"/>
    <w:rsid w:val="00911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11DC0"/>
    <w:rPr>
      <w:sz w:val="24"/>
      <w:szCs w:val="24"/>
    </w:rPr>
  </w:style>
  <w:style w:type="paragraph" w:styleId="ad">
    <w:name w:val="Normal (Web)"/>
    <w:basedOn w:val="a"/>
    <w:uiPriority w:val="99"/>
    <w:unhideWhenUsed/>
    <w:rsid w:val="00911DC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15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15D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15D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15D88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List 2"/>
    <w:basedOn w:val="a"/>
    <w:rsid w:val="00615D88"/>
    <w:pPr>
      <w:widowControl w:val="0"/>
      <w:spacing w:line="300" w:lineRule="auto"/>
      <w:ind w:left="566" w:hanging="283"/>
    </w:pPr>
    <w:rPr>
      <w:rFonts w:ascii="Arial" w:hAnsi="Arial"/>
      <w:snapToGrid w:val="0"/>
      <w:sz w:val="16"/>
      <w:szCs w:val="20"/>
    </w:rPr>
  </w:style>
  <w:style w:type="paragraph" w:customStyle="1" w:styleId="FR3">
    <w:name w:val="FR3"/>
    <w:rsid w:val="00615D88"/>
    <w:pPr>
      <w:widowControl w:val="0"/>
      <w:spacing w:before="620" w:line="300" w:lineRule="auto"/>
      <w:ind w:left="240" w:right="1800"/>
    </w:pPr>
    <w:rPr>
      <w:rFonts w:ascii="Arial" w:hAnsi="Arial"/>
      <w:b/>
      <w:snapToGrid w:val="0"/>
      <w:sz w:val="28"/>
    </w:rPr>
  </w:style>
  <w:style w:type="paragraph" w:customStyle="1" w:styleId="FR5">
    <w:name w:val="FR5"/>
    <w:rsid w:val="00615D88"/>
    <w:pPr>
      <w:widowControl w:val="0"/>
      <w:spacing w:before="120"/>
    </w:pPr>
    <w:rPr>
      <w:rFonts w:ascii="Arial" w:hAnsi="Arial"/>
      <w:b/>
      <w:snapToGrid w:val="0"/>
      <w:sz w:val="22"/>
    </w:rPr>
  </w:style>
  <w:style w:type="paragraph" w:styleId="2">
    <w:name w:val="List Bullet 2"/>
    <w:basedOn w:val="a"/>
    <w:autoRedefine/>
    <w:rsid w:val="00615D88"/>
    <w:pPr>
      <w:widowControl w:val="0"/>
      <w:numPr>
        <w:numId w:val="130"/>
      </w:numPr>
      <w:spacing w:line="300" w:lineRule="auto"/>
    </w:pPr>
    <w:rPr>
      <w:rFonts w:ascii="Arial" w:hAnsi="Arial"/>
      <w:snapToGrid w:val="0"/>
      <w:sz w:val="16"/>
      <w:szCs w:val="20"/>
    </w:rPr>
  </w:style>
  <w:style w:type="paragraph" w:customStyle="1" w:styleId="ae">
    <w:name w:val="Краткий обратный адрес"/>
    <w:basedOn w:val="a"/>
    <w:rsid w:val="00615D88"/>
    <w:pPr>
      <w:widowControl w:val="0"/>
      <w:spacing w:line="300" w:lineRule="auto"/>
      <w:ind w:firstLine="160"/>
    </w:pPr>
    <w:rPr>
      <w:rFonts w:ascii="Arial" w:hAnsi="Arial"/>
      <w:snapToGrid w:val="0"/>
      <w:sz w:val="16"/>
      <w:szCs w:val="20"/>
    </w:rPr>
  </w:style>
  <w:style w:type="paragraph" w:styleId="af">
    <w:name w:val="header"/>
    <w:basedOn w:val="a"/>
    <w:link w:val="af0"/>
    <w:rsid w:val="00CE3F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E3F72"/>
    <w:rPr>
      <w:sz w:val="24"/>
      <w:szCs w:val="24"/>
    </w:rPr>
  </w:style>
  <w:style w:type="paragraph" w:styleId="af1">
    <w:name w:val="footer"/>
    <w:basedOn w:val="a"/>
    <w:link w:val="af2"/>
    <w:uiPriority w:val="99"/>
    <w:rsid w:val="00CE3F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3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378D-6E13-454C-8F23-58F6EEA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kalacheva</cp:lastModifiedBy>
  <cp:revision>44</cp:revision>
  <cp:lastPrinted>2016-10-17T06:28:00Z</cp:lastPrinted>
  <dcterms:created xsi:type="dcterms:W3CDTF">2016-10-12T12:27:00Z</dcterms:created>
  <dcterms:modified xsi:type="dcterms:W3CDTF">2019-12-17T10:36:00Z</dcterms:modified>
</cp:coreProperties>
</file>