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45C6" w:rsidTr="002B45C6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45C6" w:rsidRDefault="002B45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bookmark0"/>
            <w:r>
              <w:rPr>
                <w:rFonts w:ascii="Times New Roman" w:hAnsi="Times New Roman"/>
                <w:sz w:val="24"/>
                <w:szCs w:val="24"/>
              </w:rPr>
              <w:t xml:space="preserve">           Принято на Управляющем совете</w:t>
            </w:r>
          </w:p>
          <w:p w:rsidR="002B45C6" w:rsidRDefault="006D03FC" w:rsidP="006D03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№18</w:t>
            </w:r>
            <w:r w:rsidR="002B45C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27.01.2015 </w:t>
            </w:r>
            <w:r w:rsidR="002B45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45C6" w:rsidRDefault="002B45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B45C6" w:rsidRDefault="002B45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 Д.А. Ефимов</w:t>
            </w:r>
          </w:p>
          <w:p w:rsidR="002B45C6" w:rsidRDefault="006D03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27.01.2015 </w:t>
            </w:r>
            <w:r w:rsidR="002B45C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B45C6" w:rsidRDefault="002B45C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45C6" w:rsidRDefault="002B45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5C6" w:rsidRDefault="002B45C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530" w:rsidRPr="002B45C6" w:rsidRDefault="00B00530" w:rsidP="000E63AD">
      <w:pPr>
        <w:ind w:left="102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B45C6">
        <w:rPr>
          <w:rFonts w:ascii="Times New Roman" w:hAnsi="Times New Roman"/>
          <w:b/>
          <w:bCs/>
          <w:i/>
          <w:sz w:val="24"/>
          <w:szCs w:val="24"/>
        </w:rPr>
        <w:t>ПОЛОЖЕНИЕ</w:t>
      </w:r>
    </w:p>
    <w:p w:rsidR="002A4C43" w:rsidRPr="002B45C6" w:rsidRDefault="00B00530" w:rsidP="000E63AD">
      <w:pPr>
        <w:ind w:left="10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B45C6">
        <w:rPr>
          <w:rFonts w:ascii="Times New Roman" w:hAnsi="Times New Roman"/>
          <w:b/>
          <w:bCs/>
          <w:i/>
          <w:sz w:val="24"/>
          <w:szCs w:val="24"/>
        </w:rPr>
        <w:t>о п</w:t>
      </w:r>
      <w:r w:rsidR="000E63AD" w:rsidRPr="002B45C6">
        <w:rPr>
          <w:rFonts w:ascii="Times New Roman" w:hAnsi="Times New Roman"/>
          <w:b/>
          <w:bCs/>
          <w:i/>
          <w:sz w:val="24"/>
          <w:szCs w:val="24"/>
        </w:rPr>
        <w:t>оряд</w:t>
      </w:r>
      <w:r w:rsidRPr="002B45C6">
        <w:rPr>
          <w:rFonts w:ascii="Times New Roman" w:hAnsi="Times New Roman"/>
          <w:b/>
          <w:bCs/>
          <w:i/>
          <w:sz w:val="24"/>
          <w:szCs w:val="24"/>
        </w:rPr>
        <w:t>ке</w:t>
      </w:r>
      <w:r w:rsidR="000E63AD" w:rsidRPr="002B45C6">
        <w:rPr>
          <w:rFonts w:ascii="Times New Roman" w:hAnsi="Times New Roman"/>
          <w:b/>
          <w:bCs/>
          <w:i/>
          <w:sz w:val="24"/>
          <w:szCs w:val="24"/>
        </w:rPr>
        <w:t xml:space="preserve"> посещения мероприятий,</w:t>
      </w:r>
      <w:bookmarkStart w:id="1" w:name="bookmark1"/>
      <w:bookmarkEnd w:id="0"/>
      <w:r w:rsidR="000E63AD" w:rsidRPr="002B45C6">
        <w:rPr>
          <w:rFonts w:ascii="Times New Roman" w:hAnsi="Times New Roman"/>
          <w:b/>
          <w:i/>
          <w:sz w:val="24"/>
          <w:szCs w:val="24"/>
        </w:rPr>
        <w:t xml:space="preserve"> не предусмотренных </w:t>
      </w:r>
    </w:p>
    <w:p w:rsidR="000E63AD" w:rsidRPr="002B45C6" w:rsidRDefault="000E63AD" w:rsidP="000E63AD">
      <w:pPr>
        <w:ind w:left="10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B45C6">
        <w:rPr>
          <w:rFonts w:ascii="Times New Roman" w:hAnsi="Times New Roman"/>
          <w:b/>
          <w:i/>
          <w:sz w:val="24"/>
          <w:szCs w:val="24"/>
        </w:rPr>
        <w:t xml:space="preserve">учебным планом </w:t>
      </w:r>
    </w:p>
    <w:p w:rsidR="00D60265" w:rsidRPr="002B45C6" w:rsidRDefault="00D60265" w:rsidP="000E63AD">
      <w:pPr>
        <w:ind w:left="10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63AD" w:rsidRPr="002B45C6" w:rsidRDefault="000E63AD" w:rsidP="005A6308">
      <w:pPr>
        <w:keepNext/>
        <w:keepLines/>
        <w:spacing w:after="0" w:line="240" w:lineRule="auto"/>
        <w:ind w:left="8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b/>
          <w:bCs/>
          <w:sz w:val="24"/>
          <w:szCs w:val="24"/>
        </w:rPr>
        <w:t>1. Общие положения</w:t>
      </w:r>
      <w:r w:rsidRPr="002B45C6">
        <w:rPr>
          <w:rFonts w:ascii="Times New Roman" w:hAnsi="Times New Roman"/>
          <w:b/>
          <w:w w:val="60"/>
          <w:sz w:val="24"/>
          <w:szCs w:val="24"/>
        </w:rPr>
        <w:tab/>
      </w:r>
      <w:bookmarkEnd w:id="1"/>
    </w:p>
    <w:p w:rsidR="000E63AD" w:rsidRPr="002B45C6" w:rsidRDefault="000E63AD" w:rsidP="005A6308">
      <w:pPr>
        <w:pStyle w:val="a3"/>
        <w:numPr>
          <w:ilvl w:val="1"/>
          <w:numId w:val="2"/>
        </w:num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П</w:t>
      </w:r>
      <w:r w:rsidR="00B00530" w:rsidRPr="002B45C6">
        <w:rPr>
          <w:rFonts w:ascii="Times New Roman" w:hAnsi="Times New Roman"/>
          <w:sz w:val="24"/>
          <w:szCs w:val="24"/>
        </w:rPr>
        <w:t xml:space="preserve">оложение о порядке </w:t>
      </w:r>
      <w:r w:rsidRPr="002B45C6">
        <w:rPr>
          <w:rFonts w:ascii="Times New Roman" w:hAnsi="Times New Roman"/>
          <w:sz w:val="24"/>
          <w:szCs w:val="24"/>
        </w:rPr>
        <w:t xml:space="preserve">посещения </w:t>
      </w:r>
      <w:proofErr w:type="gramStart"/>
      <w:r w:rsidRPr="002B45C6">
        <w:rPr>
          <w:rFonts w:ascii="Times New Roman" w:hAnsi="Times New Roman"/>
          <w:sz w:val="24"/>
          <w:szCs w:val="24"/>
        </w:rPr>
        <w:t>мероприятий, не предусмотренных учебным планом  разработан</w:t>
      </w:r>
      <w:r w:rsidR="00B00530" w:rsidRPr="002B45C6">
        <w:rPr>
          <w:rFonts w:ascii="Times New Roman" w:hAnsi="Times New Roman"/>
          <w:sz w:val="24"/>
          <w:szCs w:val="24"/>
        </w:rPr>
        <w:t>о</w:t>
      </w:r>
      <w:proofErr w:type="gramEnd"/>
      <w:r w:rsidRPr="002B45C6">
        <w:rPr>
          <w:rFonts w:ascii="Times New Roman" w:hAnsi="Times New Roman"/>
          <w:sz w:val="24"/>
          <w:szCs w:val="24"/>
        </w:rPr>
        <w:t xml:space="preserve"> в соответствии с Федеральным законом от </w:t>
      </w:r>
      <w:r w:rsidRPr="002B45C6">
        <w:rPr>
          <w:rFonts w:ascii="Times New Roman" w:hAnsi="Times New Roman"/>
          <w:sz w:val="24"/>
          <w:szCs w:val="24"/>
          <w:lang w:eastAsia="en-US"/>
        </w:rPr>
        <w:t>2.12.2012 г.</w:t>
      </w:r>
      <w:r w:rsidRPr="002B45C6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 (п.1  ч.3 ст.28 и  п.4 ст.34) и Правилами внутреннего распорядка </w:t>
      </w:r>
      <w:r w:rsidR="008643CC" w:rsidRPr="002B45C6">
        <w:rPr>
          <w:rFonts w:ascii="Times New Roman" w:hAnsi="Times New Roman"/>
          <w:sz w:val="24"/>
          <w:szCs w:val="24"/>
        </w:rPr>
        <w:t xml:space="preserve">учреждения. </w:t>
      </w:r>
    </w:p>
    <w:p w:rsidR="000E63AD" w:rsidRPr="002B45C6" w:rsidRDefault="000E63AD" w:rsidP="00D60265">
      <w:pPr>
        <w:pStyle w:val="a3"/>
        <w:numPr>
          <w:ilvl w:val="1"/>
          <w:numId w:val="2"/>
        </w:numPr>
        <w:spacing w:before="720"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Настоящ</w:t>
      </w:r>
      <w:r w:rsidR="00B00530" w:rsidRPr="002B45C6">
        <w:rPr>
          <w:rFonts w:ascii="Times New Roman" w:hAnsi="Times New Roman"/>
          <w:sz w:val="24"/>
          <w:szCs w:val="24"/>
        </w:rPr>
        <w:t>ее п</w:t>
      </w:r>
      <w:r w:rsidR="002A4C43" w:rsidRPr="002B45C6">
        <w:rPr>
          <w:rFonts w:ascii="Times New Roman" w:hAnsi="Times New Roman"/>
          <w:sz w:val="24"/>
          <w:szCs w:val="24"/>
        </w:rPr>
        <w:t>о</w:t>
      </w:r>
      <w:r w:rsidR="00B00530" w:rsidRPr="002B45C6">
        <w:rPr>
          <w:rFonts w:ascii="Times New Roman" w:hAnsi="Times New Roman"/>
          <w:sz w:val="24"/>
          <w:szCs w:val="24"/>
        </w:rPr>
        <w:t>ложение</w:t>
      </w:r>
      <w:r w:rsidRPr="002B45C6">
        <w:rPr>
          <w:rFonts w:ascii="Times New Roman" w:hAnsi="Times New Roman"/>
          <w:sz w:val="24"/>
          <w:szCs w:val="24"/>
        </w:rPr>
        <w:t xml:space="preserve"> размеща</w:t>
      </w:r>
      <w:r w:rsidR="002A4C43" w:rsidRPr="002B45C6">
        <w:rPr>
          <w:rFonts w:ascii="Times New Roman" w:hAnsi="Times New Roman"/>
          <w:sz w:val="24"/>
          <w:szCs w:val="24"/>
        </w:rPr>
        <w:t>ется</w:t>
      </w:r>
      <w:r w:rsidRPr="002B45C6">
        <w:rPr>
          <w:rFonts w:ascii="Times New Roman" w:hAnsi="Times New Roman"/>
          <w:sz w:val="24"/>
          <w:szCs w:val="24"/>
        </w:rPr>
        <w:t xml:space="preserve"> на сайте </w:t>
      </w:r>
      <w:r w:rsidR="008643CC" w:rsidRPr="002B45C6">
        <w:rPr>
          <w:rFonts w:ascii="Times New Roman" w:hAnsi="Times New Roman"/>
          <w:sz w:val="24"/>
          <w:szCs w:val="24"/>
        </w:rPr>
        <w:t>корпуса</w:t>
      </w:r>
      <w:r w:rsidRPr="002B45C6">
        <w:rPr>
          <w:rFonts w:ascii="Times New Roman" w:hAnsi="Times New Roman"/>
          <w:sz w:val="24"/>
          <w:szCs w:val="24"/>
        </w:rPr>
        <w:t xml:space="preserve"> и на информационном стенде.</w:t>
      </w:r>
    </w:p>
    <w:p w:rsidR="000E63AD" w:rsidRPr="002B45C6" w:rsidRDefault="000E63AD" w:rsidP="000E63AD">
      <w:pPr>
        <w:pStyle w:val="a3"/>
        <w:numPr>
          <w:ilvl w:val="1"/>
          <w:numId w:val="2"/>
        </w:numPr>
        <w:spacing w:before="720" w:after="180"/>
        <w:ind w:right="120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Настоящ</w:t>
      </w:r>
      <w:r w:rsidR="00B00530" w:rsidRPr="002B45C6">
        <w:rPr>
          <w:rFonts w:ascii="Times New Roman" w:hAnsi="Times New Roman"/>
          <w:sz w:val="24"/>
          <w:szCs w:val="24"/>
        </w:rPr>
        <w:t>ее</w:t>
      </w:r>
      <w:r w:rsidR="008643CC" w:rsidRPr="002B45C6">
        <w:rPr>
          <w:rFonts w:ascii="Times New Roman" w:hAnsi="Times New Roman"/>
          <w:sz w:val="24"/>
          <w:szCs w:val="24"/>
        </w:rPr>
        <w:t xml:space="preserve"> по</w:t>
      </w:r>
      <w:r w:rsidR="00B00530" w:rsidRPr="002B45C6">
        <w:rPr>
          <w:rFonts w:ascii="Times New Roman" w:hAnsi="Times New Roman"/>
          <w:sz w:val="24"/>
          <w:szCs w:val="24"/>
        </w:rPr>
        <w:t>ложение</w:t>
      </w:r>
      <w:r w:rsidRPr="002B45C6">
        <w:rPr>
          <w:rFonts w:ascii="Times New Roman" w:hAnsi="Times New Roman"/>
          <w:sz w:val="24"/>
          <w:szCs w:val="24"/>
        </w:rPr>
        <w:t xml:space="preserve"> определя</w:t>
      </w:r>
      <w:r w:rsidR="008643CC" w:rsidRPr="002B45C6">
        <w:rPr>
          <w:rFonts w:ascii="Times New Roman" w:hAnsi="Times New Roman"/>
          <w:sz w:val="24"/>
          <w:szCs w:val="24"/>
        </w:rPr>
        <w:t>е</w:t>
      </w:r>
      <w:r w:rsidRPr="002B45C6">
        <w:rPr>
          <w:rFonts w:ascii="Times New Roman" w:hAnsi="Times New Roman"/>
          <w:sz w:val="24"/>
          <w:szCs w:val="24"/>
        </w:rPr>
        <w:t xml:space="preserve">т общий порядок посещения </w:t>
      </w:r>
      <w:r w:rsidR="008643CC" w:rsidRPr="002B45C6">
        <w:rPr>
          <w:rFonts w:ascii="Times New Roman" w:hAnsi="Times New Roman"/>
          <w:sz w:val="24"/>
          <w:szCs w:val="24"/>
        </w:rPr>
        <w:t>обучающимися (кадетами)</w:t>
      </w:r>
      <w:r w:rsidRPr="002B45C6">
        <w:rPr>
          <w:rFonts w:ascii="Times New Roman" w:hAnsi="Times New Roman"/>
          <w:sz w:val="24"/>
          <w:szCs w:val="24"/>
        </w:rPr>
        <w:t xml:space="preserve"> по своему выбору мероприяти</w:t>
      </w:r>
      <w:r w:rsidR="008643CC" w:rsidRPr="002B45C6">
        <w:rPr>
          <w:rFonts w:ascii="Times New Roman" w:hAnsi="Times New Roman"/>
          <w:sz w:val="24"/>
          <w:szCs w:val="24"/>
        </w:rPr>
        <w:t>й</w:t>
      </w:r>
      <w:r w:rsidRPr="002B45C6">
        <w:rPr>
          <w:rFonts w:ascii="Times New Roman" w:hAnsi="Times New Roman"/>
          <w:sz w:val="24"/>
          <w:szCs w:val="24"/>
        </w:rPr>
        <w:t>, про</w:t>
      </w:r>
      <w:r w:rsidRPr="002B45C6">
        <w:rPr>
          <w:rFonts w:ascii="Times New Roman" w:hAnsi="Times New Roman"/>
          <w:sz w:val="24"/>
          <w:szCs w:val="24"/>
        </w:rPr>
        <w:softHyphen/>
        <w:t xml:space="preserve">водимых в </w:t>
      </w:r>
      <w:r w:rsidR="008643CC" w:rsidRPr="002B45C6">
        <w:rPr>
          <w:rFonts w:ascii="Times New Roman" w:hAnsi="Times New Roman"/>
          <w:sz w:val="24"/>
          <w:szCs w:val="24"/>
        </w:rPr>
        <w:t>учреждении</w:t>
      </w:r>
      <w:r w:rsidRPr="002B45C6">
        <w:rPr>
          <w:rFonts w:ascii="Times New Roman" w:hAnsi="Times New Roman"/>
          <w:sz w:val="24"/>
          <w:szCs w:val="24"/>
        </w:rPr>
        <w:t xml:space="preserve"> и не предусмотренных учебным планом, а также права, обязанности и ответственность посетителей данных мероприятий.</w:t>
      </w:r>
    </w:p>
    <w:p w:rsidR="000E63AD" w:rsidRPr="002B45C6" w:rsidRDefault="000E63AD" w:rsidP="000E63AD">
      <w:pPr>
        <w:pStyle w:val="a3"/>
        <w:numPr>
          <w:ilvl w:val="1"/>
          <w:numId w:val="2"/>
        </w:numPr>
        <w:spacing w:before="720" w:after="180"/>
        <w:ind w:right="120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К числу мероприятий, не предусмотренных учебным </w:t>
      </w:r>
      <w:r w:rsidRPr="002B45C6">
        <w:rPr>
          <w:rFonts w:ascii="Times New Roman" w:hAnsi="Times New Roman"/>
          <w:spacing w:val="10"/>
          <w:sz w:val="24"/>
          <w:szCs w:val="24"/>
        </w:rPr>
        <w:t>планом</w:t>
      </w:r>
      <w:r w:rsidRPr="002B45C6">
        <w:rPr>
          <w:rFonts w:ascii="Times New Roman" w:hAnsi="Times New Roman"/>
          <w:sz w:val="24"/>
          <w:szCs w:val="24"/>
        </w:rPr>
        <w:t>, относятся: школьные тематические вечера, праздники, конкурсы, спортивные соревнования и т.п. Формы проведения этих мероприяти</w:t>
      </w:r>
      <w:r w:rsidR="008643CC" w:rsidRPr="002B45C6">
        <w:rPr>
          <w:rFonts w:ascii="Times New Roman" w:hAnsi="Times New Roman"/>
          <w:sz w:val="24"/>
          <w:szCs w:val="24"/>
        </w:rPr>
        <w:t>й</w:t>
      </w:r>
      <w:r w:rsidRPr="002B45C6">
        <w:rPr>
          <w:rFonts w:ascii="Times New Roman" w:hAnsi="Times New Roman"/>
          <w:sz w:val="24"/>
          <w:szCs w:val="24"/>
        </w:rPr>
        <w:t xml:space="preserve"> определяют ответственные за их проведение и (или) з</w:t>
      </w:r>
      <w:r w:rsidR="002A4C43" w:rsidRPr="002B45C6">
        <w:rPr>
          <w:rFonts w:ascii="Times New Roman" w:hAnsi="Times New Roman"/>
          <w:sz w:val="24"/>
          <w:szCs w:val="24"/>
        </w:rPr>
        <w:t>а</w:t>
      </w:r>
      <w:r w:rsidR="002A4C43" w:rsidRPr="002B45C6">
        <w:rPr>
          <w:rFonts w:ascii="Times New Roman" w:hAnsi="Times New Roman"/>
          <w:sz w:val="24"/>
          <w:szCs w:val="24"/>
        </w:rPr>
        <w:softHyphen/>
        <w:t>меститель директора по воспитательной работе</w:t>
      </w:r>
      <w:r w:rsidRPr="002B45C6">
        <w:rPr>
          <w:rFonts w:ascii="Times New Roman" w:hAnsi="Times New Roman"/>
          <w:sz w:val="24"/>
          <w:szCs w:val="24"/>
        </w:rPr>
        <w:t>.</w:t>
      </w:r>
    </w:p>
    <w:p w:rsidR="000E63AD" w:rsidRPr="002B45C6" w:rsidRDefault="000E63AD" w:rsidP="000E63AD">
      <w:pPr>
        <w:pStyle w:val="a3"/>
        <w:numPr>
          <w:ilvl w:val="1"/>
          <w:numId w:val="2"/>
        </w:numPr>
        <w:spacing w:before="720" w:after="180"/>
        <w:ind w:right="120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Мероприятия включаются в общешкольный план на текущий учебный год, который утверждается приказом директора и размещается на сайте </w:t>
      </w:r>
      <w:r w:rsidR="008643CC" w:rsidRPr="002B45C6">
        <w:rPr>
          <w:rFonts w:ascii="Times New Roman" w:hAnsi="Times New Roman"/>
          <w:sz w:val="24"/>
          <w:szCs w:val="24"/>
        </w:rPr>
        <w:t>учреждения</w:t>
      </w:r>
      <w:r w:rsidRPr="002B45C6">
        <w:rPr>
          <w:rFonts w:ascii="Times New Roman" w:hAnsi="Times New Roman"/>
          <w:sz w:val="24"/>
          <w:szCs w:val="24"/>
        </w:rPr>
        <w:t>.</w:t>
      </w:r>
    </w:p>
    <w:p w:rsidR="000E63AD" w:rsidRPr="002B45C6" w:rsidRDefault="000E63AD" w:rsidP="000E63AD">
      <w:pPr>
        <w:pStyle w:val="a3"/>
        <w:numPr>
          <w:ilvl w:val="1"/>
          <w:numId w:val="2"/>
        </w:numPr>
        <w:spacing w:before="720" w:after="180"/>
        <w:ind w:right="120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В случае возникновения необходимости проведения мероприятий,</w:t>
      </w:r>
      <w:r w:rsidRPr="002B45C6">
        <w:rPr>
          <w:rFonts w:ascii="Times New Roman" w:hAnsi="Times New Roman"/>
          <w:spacing w:val="20"/>
          <w:sz w:val="24"/>
          <w:szCs w:val="24"/>
        </w:rPr>
        <w:t xml:space="preserve"> не включенных</w:t>
      </w:r>
      <w:r w:rsidRPr="002B45C6">
        <w:rPr>
          <w:rFonts w:ascii="Times New Roman" w:hAnsi="Times New Roman"/>
          <w:sz w:val="24"/>
          <w:szCs w:val="24"/>
        </w:rPr>
        <w:t xml:space="preserve"> своевременно в обще</w:t>
      </w:r>
      <w:r w:rsidRPr="002B45C6">
        <w:rPr>
          <w:rFonts w:ascii="Times New Roman" w:hAnsi="Times New Roman"/>
          <w:sz w:val="24"/>
          <w:szCs w:val="24"/>
        </w:rPr>
        <w:softHyphen/>
        <w:t>школьный</w:t>
      </w:r>
      <w:r w:rsidRPr="002B45C6">
        <w:rPr>
          <w:rFonts w:ascii="Times New Roman" w:hAnsi="Times New Roman"/>
          <w:spacing w:val="20"/>
          <w:sz w:val="24"/>
          <w:szCs w:val="24"/>
        </w:rPr>
        <w:t xml:space="preserve"> план, следует получить</w:t>
      </w:r>
      <w:r w:rsidRPr="002B45C6">
        <w:rPr>
          <w:rFonts w:ascii="Times New Roman" w:hAnsi="Times New Roman"/>
          <w:sz w:val="24"/>
          <w:szCs w:val="24"/>
        </w:rPr>
        <w:t xml:space="preserve"> письменное разрешение за</w:t>
      </w:r>
      <w:r w:rsidRPr="002B45C6">
        <w:rPr>
          <w:rFonts w:ascii="Times New Roman" w:hAnsi="Times New Roman"/>
          <w:sz w:val="24"/>
          <w:szCs w:val="24"/>
        </w:rPr>
        <w:softHyphen/>
        <w:t>местителя директора</w:t>
      </w:r>
      <w:r w:rsidR="002A4C43" w:rsidRPr="002B45C6">
        <w:rPr>
          <w:rFonts w:ascii="Times New Roman" w:hAnsi="Times New Roman"/>
          <w:sz w:val="24"/>
          <w:szCs w:val="24"/>
        </w:rPr>
        <w:t xml:space="preserve"> по воспитательной работе</w:t>
      </w:r>
      <w:r w:rsidRPr="002B45C6">
        <w:rPr>
          <w:rFonts w:ascii="Times New Roman" w:hAnsi="Times New Roman"/>
          <w:sz w:val="24"/>
          <w:szCs w:val="24"/>
        </w:rPr>
        <w:t xml:space="preserve"> на их проведение. Для этого</w:t>
      </w:r>
      <w:r w:rsidRPr="002B45C6">
        <w:rPr>
          <w:rFonts w:ascii="Times New Roman" w:hAnsi="Times New Roman"/>
          <w:spacing w:val="20"/>
          <w:sz w:val="24"/>
          <w:szCs w:val="24"/>
        </w:rPr>
        <w:t xml:space="preserve"> инициаторам мероприятия</w:t>
      </w:r>
      <w:r w:rsidRPr="002B45C6">
        <w:rPr>
          <w:rFonts w:ascii="Times New Roman" w:hAnsi="Times New Roman"/>
          <w:sz w:val="24"/>
          <w:szCs w:val="24"/>
        </w:rPr>
        <w:t xml:space="preserve"> необходимо пись</w:t>
      </w:r>
      <w:r w:rsidRPr="002B45C6">
        <w:rPr>
          <w:rFonts w:ascii="Times New Roman" w:hAnsi="Times New Roman"/>
          <w:sz w:val="24"/>
          <w:szCs w:val="24"/>
        </w:rPr>
        <w:softHyphen/>
        <w:t>менно обратиться к</w:t>
      </w:r>
      <w:r w:rsidRPr="002B45C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B45C6">
        <w:rPr>
          <w:rFonts w:ascii="Times New Roman" w:hAnsi="Times New Roman"/>
          <w:sz w:val="24"/>
          <w:szCs w:val="24"/>
        </w:rPr>
        <w:t>за</w:t>
      </w:r>
      <w:r w:rsidRPr="002B45C6">
        <w:rPr>
          <w:rFonts w:ascii="Times New Roman" w:hAnsi="Times New Roman"/>
          <w:sz w:val="24"/>
          <w:szCs w:val="24"/>
        </w:rPr>
        <w:softHyphen/>
        <w:t>местителю директора</w:t>
      </w:r>
      <w:r w:rsidR="008643CC" w:rsidRPr="002B45C6">
        <w:rPr>
          <w:rFonts w:ascii="Times New Roman" w:hAnsi="Times New Roman"/>
          <w:sz w:val="24"/>
          <w:szCs w:val="24"/>
        </w:rPr>
        <w:t xml:space="preserve"> </w:t>
      </w:r>
      <w:r w:rsidR="002A4C43" w:rsidRPr="002B45C6">
        <w:rPr>
          <w:rFonts w:ascii="Times New Roman" w:hAnsi="Times New Roman"/>
          <w:sz w:val="24"/>
          <w:szCs w:val="24"/>
        </w:rPr>
        <w:t>по воспитательной работе</w:t>
      </w:r>
      <w:r w:rsidRPr="002B45C6">
        <w:rPr>
          <w:rFonts w:ascii="Times New Roman" w:hAnsi="Times New Roman"/>
          <w:spacing w:val="20"/>
          <w:sz w:val="24"/>
          <w:szCs w:val="24"/>
        </w:rPr>
        <w:t xml:space="preserve"> не менее чем за две</w:t>
      </w:r>
      <w:r w:rsidRPr="002B45C6">
        <w:rPr>
          <w:rFonts w:ascii="Times New Roman" w:hAnsi="Times New Roman"/>
          <w:sz w:val="24"/>
          <w:szCs w:val="24"/>
        </w:rPr>
        <w:t xml:space="preserve"> календарных недели до предполагаемой</w:t>
      </w:r>
      <w:r w:rsidRPr="002B45C6">
        <w:rPr>
          <w:rFonts w:ascii="Times New Roman" w:hAnsi="Times New Roman"/>
          <w:spacing w:val="20"/>
          <w:sz w:val="24"/>
          <w:szCs w:val="24"/>
        </w:rPr>
        <w:t xml:space="preserve"> даты его</w:t>
      </w:r>
      <w:r w:rsidRPr="002B45C6">
        <w:rPr>
          <w:rFonts w:ascii="Times New Roman" w:hAnsi="Times New Roman"/>
          <w:sz w:val="24"/>
          <w:szCs w:val="24"/>
        </w:rPr>
        <w:t xml:space="preserve"> проведения. Информация об</w:t>
      </w:r>
      <w:r w:rsidRPr="002B45C6">
        <w:rPr>
          <w:rFonts w:ascii="Times New Roman" w:hAnsi="Times New Roman"/>
          <w:spacing w:val="20"/>
          <w:sz w:val="24"/>
          <w:szCs w:val="24"/>
        </w:rPr>
        <w:t xml:space="preserve"> измене</w:t>
      </w:r>
      <w:r w:rsidRPr="002B45C6">
        <w:rPr>
          <w:rFonts w:ascii="Times New Roman" w:hAnsi="Times New Roman"/>
          <w:spacing w:val="30"/>
          <w:sz w:val="24"/>
          <w:szCs w:val="24"/>
        </w:rPr>
        <w:t>ниях</w:t>
      </w:r>
      <w:r w:rsidRPr="002B45C6">
        <w:rPr>
          <w:rFonts w:ascii="Times New Roman" w:hAnsi="Times New Roman"/>
          <w:spacing w:val="20"/>
          <w:sz w:val="24"/>
          <w:szCs w:val="24"/>
        </w:rPr>
        <w:t xml:space="preserve"> в</w:t>
      </w:r>
      <w:r w:rsidRPr="002B45C6">
        <w:rPr>
          <w:rFonts w:ascii="Times New Roman" w:hAnsi="Times New Roman"/>
          <w:sz w:val="24"/>
          <w:szCs w:val="24"/>
        </w:rPr>
        <w:t xml:space="preserve"> общешкольном плане раз</w:t>
      </w:r>
      <w:r w:rsidRPr="002B45C6">
        <w:rPr>
          <w:rFonts w:ascii="Times New Roman" w:hAnsi="Times New Roman"/>
          <w:sz w:val="24"/>
          <w:szCs w:val="24"/>
        </w:rPr>
        <w:softHyphen/>
        <w:t>мещается на</w:t>
      </w:r>
      <w:r w:rsidRPr="002B45C6">
        <w:rPr>
          <w:rFonts w:ascii="Times New Roman" w:hAnsi="Times New Roman"/>
          <w:spacing w:val="20"/>
          <w:sz w:val="24"/>
          <w:szCs w:val="24"/>
        </w:rPr>
        <w:t xml:space="preserve"> сайте </w:t>
      </w:r>
      <w:r w:rsidR="008643CC" w:rsidRPr="002B45C6">
        <w:rPr>
          <w:rFonts w:ascii="Times New Roman" w:hAnsi="Times New Roman"/>
          <w:spacing w:val="20"/>
          <w:sz w:val="24"/>
          <w:szCs w:val="24"/>
        </w:rPr>
        <w:t xml:space="preserve">учреждения </w:t>
      </w:r>
      <w:r w:rsidRPr="002B45C6">
        <w:rPr>
          <w:rFonts w:ascii="Times New Roman" w:hAnsi="Times New Roman"/>
          <w:spacing w:val="20"/>
          <w:sz w:val="24"/>
          <w:szCs w:val="24"/>
        </w:rPr>
        <w:t>не</w:t>
      </w:r>
      <w:r w:rsidRPr="002B45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45C6">
        <w:rPr>
          <w:rFonts w:ascii="Times New Roman" w:hAnsi="Times New Roman"/>
          <w:sz w:val="24"/>
          <w:szCs w:val="24"/>
        </w:rPr>
        <w:t>позднее</w:t>
      </w:r>
      <w:proofErr w:type="gramEnd"/>
      <w:r w:rsidRPr="002B45C6">
        <w:rPr>
          <w:rFonts w:ascii="Times New Roman" w:hAnsi="Times New Roman"/>
          <w:sz w:val="24"/>
          <w:szCs w:val="24"/>
        </w:rPr>
        <w:t xml:space="preserve"> чем за календарную неделю до</w:t>
      </w:r>
      <w:r w:rsidRPr="002B45C6">
        <w:rPr>
          <w:rFonts w:ascii="Times New Roman" w:hAnsi="Times New Roman"/>
          <w:spacing w:val="20"/>
          <w:sz w:val="24"/>
          <w:szCs w:val="24"/>
        </w:rPr>
        <w:t xml:space="preserve"> даты проведения</w:t>
      </w:r>
      <w:r w:rsidRPr="002B45C6">
        <w:rPr>
          <w:rFonts w:ascii="Times New Roman" w:hAnsi="Times New Roman"/>
          <w:sz w:val="24"/>
          <w:szCs w:val="24"/>
        </w:rPr>
        <w:t xml:space="preserve"> мероприятия.</w:t>
      </w:r>
    </w:p>
    <w:p w:rsidR="000E63AD" w:rsidRPr="002B45C6" w:rsidRDefault="000E63AD" w:rsidP="000E63AD">
      <w:pPr>
        <w:pStyle w:val="a3"/>
        <w:numPr>
          <w:ilvl w:val="1"/>
          <w:numId w:val="2"/>
        </w:numPr>
        <w:spacing w:before="720" w:after="180"/>
        <w:ind w:right="120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На мероприятии обязательно присутствие классных руководителей,</w:t>
      </w:r>
      <w:r w:rsidRPr="002B45C6">
        <w:rPr>
          <w:rFonts w:ascii="Times New Roman" w:hAnsi="Times New Roman"/>
          <w:sz w:val="24"/>
          <w:szCs w:val="24"/>
          <w:lang w:eastAsia="en-US"/>
        </w:rPr>
        <w:t xml:space="preserve"> чьи классы </w:t>
      </w:r>
      <w:r w:rsidRPr="002B45C6">
        <w:rPr>
          <w:rFonts w:ascii="Times New Roman" w:hAnsi="Times New Roman"/>
          <w:sz w:val="24"/>
          <w:szCs w:val="24"/>
        </w:rPr>
        <w:t>принимают в нем участие, и (или) педагогических работников, назначенных на ос</w:t>
      </w:r>
      <w:r w:rsidRPr="002B45C6">
        <w:rPr>
          <w:rFonts w:ascii="Times New Roman" w:hAnsi="Times New Roman"/>
          <w:sz w:val="24"/>
          <w:szCs w:val="24"/>
        </w:rPr>
        <w:softHyphen/>
        <w:t xml:space="preserve">новании соответствующего приказа директора </w:t>
      </w:r>
      <w:r w:rsidR="008643CC" w:rsidRPr="002B45C6">
        <w:rPr>
          <w:rFonts w:ascii="Times New Roman" w:hAnsi="Times New Roman"/>
          <w:sz w:val="24"/>
          <w:szCs w:val="24"/>
        </w:rPr>
        <w:t>учреждения</w:t>
      </w:r>
      <w:r w:rsidRPr="002B45C6">
        <w:rPr>
          <w:rFonts w:ascii="Times New Roman" w:hAnsi="Times New Roman"/>
          <w:sz w:val="24"/>
          <w:szCs w:val="24"/>
        </w:rPr>
        <w:t>.</w:t>
      </w:r>
    </w:p>
    <w:p w:rsidR="000E63AD" w:rsidRPr="002B45C6" w:rsidRDefault="000E63AD" w:rsidP="000E63AD">
      <w:pPr>
        <w:pStyle w:val="a3"/>
        <w:numPr>
          <w:ilvl w:val="1"/>
          <w:numId w:val="2"/>
        </w:numPr>
        <w:spacing w:before="720" w:after="180"/>
        <w:ind w:right="120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</w:t>
      </w:r>
      <w:r w:rsidRPr="002B45C6">
        <w:rPr>
          <w:rFonts w:ascii="Times New Roman" w:hAnsi="Times New Roman"/>
          <w:spacing w:val="20"/>
          <w:sz w:val="24"/>
          <w:szCs w:val="24"/>
        </w:rPr>
        <w:t>П</w:t>
      </w:r>
      <w:r w:rsidR="008643CC" w:rsidRPr="002B45C6">
        <w:rPr>
          <w:rFonts w:ascii="Times New Roman" w:hAnsi="Times New Roman"/>
          <w:spacing w:val="20"/>
          <w:sz w:val="24"/>
          <w:szCs w:val="24"/>
        </w:rPr>
        <w:t>орядок</w:t>
      </w:r>
      <w:r w:rsidRPr="002B45C6">
        <w:rPr>
          <w:rFonts w:ascii="Times New Roman" w:hAnsi="Times New Roman"/>
          <w:sz w:val="24"/>
          <w:szCs w:val="24"/>
        </w:rPr>
        <w:t xml:space="preserve"> явля</w:t>
      </w:r>
      <w:r w:rsidR="008643CC" w:rsidRPr="002B45C6">
        <w:rPr>
          <w:rFonts w:ascii="Times New Roman" w:hAnsi="Times New Roman"/>
          <w:sz w:val="24"/>
          <w:szCs w:val="24"/>
        </w:rPr>
        <w:t>ется</w:t>
      </w:r>
      <w:r w:rsidRPr="002B45C6">
        <w:rPr>
          <w:rFonts w:ascii="Times New Roman" w:hAnsi="Times New Roman"/>
          <w:sz w:val="24"/>
          <w:szCs w:val="24"/>
        </w:rPr>
        <w:t xml:space="preserve"> обязательным для всех посе</w:t>
      </w:r>
      <w:r w:rsidRPr="002B45C6">
        <w:rPr>
          <w:rFonts w:ascii="Times New Roman" w:hAnsi="Times New Roman"/>
          <w:sz w:val="24"/>
          <w:szCs w:val="24"/>
        </w:rPr>
        <w:softHyphen/>
        <w:t>тителей мероприятий. Принимая решение о посещении мероприятия, посетитель подтвержд</w:t>
      </w:r>
      <w:r w:rsidR="00B00530" w:rsidRPr="002B45C6">
        <w:rPr>
          <w:rFonts w:ascii="Times New Roman" w:hAnsi="Times New Roman"/>
          <w:sz w:val="24"/>
          <w:szCs w:val="24"/>
        </w:rPr>
        <w:t>ает свое согласие с настоящими п</w:t>
      </w:r>
      <w:r w:rsidR="008643CC" w:rsidRPr="002B45C6">
        <w:rPr>
          <w:rFonts w:ascii="Times New Roman" w:hAnsi="Times New Roman"/>
          <w:sz w:val="24"/>
          <w:szCs w:val="24"/>
        </w:rPr>
        <w:t>орядком</w:t>
      </w:r>
      <w:r w:rsidRPr="002B45C6">
        <w:rPr>
          <w:rFonts w:ascii="Times New Roman" w:hAnsi="Times New Roman"/>
          <w:sz w:val="24"/>
          <w:szCs w:val="24"/>
        </w:rPr>
        <w:t>.</w:t>
      </w:r>
    </w:p>
    <w:p w:rsidR="000E63AD" w:rsidRPr="002B45C6" w:rsidRDefault="000E63AD" w:rsidP="000E63AD">
      <w:pPr>
        <w:pStyle w:val="a3"/>
        <w:numPr>
          <w:ilvl w:val="1"/>
          <w:numId w:val="2"/>
        </w:numPr>
        <w:spacing w:before="720" w:after="180"/>
        <w:ind w:right="120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Посещая мероприятие, посетитель тем самым выража</w:t>
      </w:r>
      <w:r w:rsidRPr="002B45C6">
        <w:rPr>
          <w:rFonts w:ascii="Times New Roman" w:hAnsi="Times New Roman"/>
          <w:sz w:val="24"/>
          <w:szCs w:val="24"/>
        </w:rPr>
        <w:softHyphen/>
        <w:t xml:space="preserve">ет свое согласие принимать участие в возможной фото- и видеосъемке, теле- или радиотрансляции мероприятия и дает разрешение администрации </w:t>
      </w:r>
      <w:r w:rsidR="008643CC" w:rsidRPr="002B45C6">
        <w:rPr>
          <w:rFonts w:ascii="Times New Roman" w:hAnsi="Times New Roman"/>
          <w:sz w:val="24"/>
          <w:szCs w:val="24"/>
        </w:rPr>
        <w:t>учреждения</w:t>
      </w:r>
      <w:r w:rsidRPr="002B45C6">
        <w:rPr>
          <w:rFonts w:ascii="Times New Roman" w:hAnsi="Times New Roman"/>
          <w:sz w:val="24"/>
          <w:szCs w:val="24"/>
        </w:rPr>
        <w:t xml:space="preserve"> использовать фото-, видео- и аудиозаписи со своим присутствием в том числе и в рекламных целях.</w:t>
      </w:r>
    </w:p>
    <w:p w:rsidR="000E63AD" w:rsidRDefault="000E63AD" w:rsidP="000E63AD">
      <w:pPr>
        <w:pStyle w:val="a3"/>
        <w:numPr>
          <w:ilvl w:val="1"/>
          <w:numId w:val="2"/>
        </w:numPr>
        <w:spacing w:before="720" w:after="180"/>
        <w:ind w:right="120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Регламент проведения конкретного мероприятия утверждается соответствующим приказом директора </w:t>
      </w:r>
      <w:r w:rsidR="008643CC" w:rsidRPr="002B45C6">
        <w:rPr>
          <w:rFonts w:ascii="Times New Roman" w:hAnsi="Times New Roman"/>
          <w:sz w:val="24"/>
          <w:szCs w:val="24"/>
        </w:rPr>
        <w:t>учреждения</w:t>
      </w:r>
      <w:r w:rsidRPr="002B45C6">
        <w:rPr>
          <w:rFonts w:ascii="Times New Roman" w:hAnsi="Times New Roman"/>
          <w:sz w:val="24"/>
          <w:szCs w:val="24"/>
        </w:rPr>
        <w:t>.</w:t>
      </w:r>
    </w:p>
    <w:p w:rsidR="002B45C6" w:rsidRPr="002B45C6" w:rsidRDefault="002B45C6" w:rsidP="000E63AD">
      <w:pPr>
        <w:pStyle w:val="a3"/>
        <w:numPr>
          <w:ilvl w:val="1"/>
          <w:numId w:val="2"/>
        </w:numPr>
        <w:spacing w:before="720" w:after="180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обучающихся в выездных мероприятиях (за пределами корпуса) разрешается только на основании приказа директора учреждения издаваемого после подачи ответственным за мероприятие соответствующей заявки согласованной с заместителями директора учреждения.</w:t>
      </w:r>
    </w:p>
    <w:p w:rsidR="000E63AD" w:rsidRPr="002B45C6" w:rsidRDefault="000E63AD" w:rsidP="000E63AD">
      <w:pPr>
        <w:pStyle w:val="a3"/>
        <w:spacing w:before="720" w:after="180" w:line="235" w:lineRule="exact"/>
        <w:ind w:left="460" w:right="120"/>
        <w:jc w:val="both"/>
        <w:rPr>
          <w:rFonts w:ascii="Times New Roman" w:hAnsi="Times New Roman"/>
          <w:sz w:val="24"/>
          <w:szCs w:val="24"/>
        </w:rPr>
      </w:pPr>
    </w:p>
    <w:p w:rsidR="000E63AD" w:rsidRPr="002B45C6" w:rsidRDefault="000E63AD" w:rsidP="002B45C6">
      <w:pPr>
        <w:pStyle w:val="a3"/>
        <w:keepNext/>
        <w:keepLines/>
        <w:numPr>
          <w:ilvl w:val="0"/>
          <w:numId w:val="2"/>
        </w:numPr>
        <w:spacing w:after="0" w:line="240" w:lineRule="auto"/>
        <w:ind w:left="567" w:hanging="359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B45C6">
        <w:rPr>
          <w:rFonts w:ascii="Times New Roman" w:hAnsi="Times New Roman"/>
          <w:b/>
          <w:bCs/>
          <w:sz w:val="24"/>
          <w:szCs w:val="24"/>
        </w:rPr>
        <w:t>Посетители мероприятий</w:t>
      </w:r>
    </w:p>
    <w:p w:rsidR="000E63AD" w:rsidRPr="002B45C6" w:rsidRDefault="000E63AD" w:rsidP="00E40A7D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hanging="176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Посетителями мероприятий являются:</w:t>
      </w:r>
    </w:p>
    <w:p w:rsidR="000E63AD" w:rsidRPr="002B45C6" w:rsidRDefault="005A6308" w:rsidP="00E40A7D">
      <w:pPr>
        <w:pStyle w:val="a3"/>
        <w:numPr>
          <w:ilvl w:val="0"/>
          <w:numId w:val="12"/>
        </w:numPr>
        <w:tabs>
          <w:tab w:val="left" w:pos="482"/>
        </w:tabs>
        <w:spacing w:after="0" w:line="240" w:lineRule="auto"/>
        <w:ind w:right="60" w:hanging="176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>обучающиеся (кадеты)</w:t>
      </w:r>
      <w:r w:rsidR="000E63AD" w:rsidRPr="002B45C6">
        <w:rPr>
          <w:rFonts w:ascii="Times New Roman" w:hAnsi="Times New Roman"/>
          <w:sz w:val="24"/>
          <w:szCs w:val="24"/>
        </w:rPr>
        <w:t>, являющиеся непосредственными участниками мероприятия;</w:t>
      </w:r>
    </w:p>
    <w:p w:rsidR="000E63AD" w:rsidRPr="002B45C6" w:rsidRDefault="000E63AD" w:rsidP="00E40A7D">
      <w:pPr>
        <w:pStyle w:val="a3"/>
        <w:numPr>
          <w:ilvl w:val="0"/>
          <w:numId w:val="12"/>
        </w:numPr>
        <w:tabs>
          <w:tab w:val="left" w:pos="434"/>
        </w:tabs>
        <w:spacing w:after="0" w:line="240" w:lineRule="auto"/>
        <w:ind w:right="60" w:hanging="176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lastRenderedPageBreak/>
        <w:t>иные физические лица, являющиеся непосредствен</w:t>
      </w:r>
      <w:r w:rsidRPr="002B45C6">
        <w:rPr>
          <w:rFonts w:ascii="Times New Roman" w:hAnsi="Times New Roman"/>
          <w:sz w:val="24"/>
          <w:szCs w:val="24"/>
        </w:rPr>
        <w:softHyphen/>
        <w:t>ными участниками мероприятия;</w:t>
      </w:r>
    </w:p>
    <w:p w:rsidR="000E63AD" w:rsidRPr="002B45C6" w:rsidRDefault="00B00530" w:rsidP="00E40A7D">
      <w:pPr>
        <w:pStyle w:val="a3"/>
        <w:numPr>
          <w:ilvl w:val="0"/>
          <w:numId w:val="12"/>
        </w:numPr>
        <w:tabs>
          <w:tab w:val="left" w:pos="463"/>
        </w:tabs>
        <w:spacing w:after="0" w:line="240" w:lineRule="auto"/>
        <w:ind w:right="60" w:hanging="176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>обучающиеся</w:t>
      </w:r>
      <w:r w:rsidR="000E63AD" w:rsidRPr="002B45C6">
        <w:rPr>
          <w:rFonts w:ascii="Times New Roman" w:hAnsi="Times New Roman"/>
          <w:sz w:val="24"/>
          <w:szCs w:val="24"/>
        </w:rPr>
        <w:t>, являющиеся зрителями на данном мероприятии;</w:t>
      </w:r>
    </w:p>
    <w:p w:rsidR="000E63AD" w:rsidRPr="002B45C6" w:rsidRDefault="000E63AD" w:rsidP="00E40A7D">
      <w:pPr>
        <w:pStyle w:val="a3"/>
        <w:numPr>
          <w:ilvl w:val="0"/>
          <w:numId w:val="12"/>
        </w:numPr>
        <w:tabs>
          <w:tab w:val="left" w:pos="444"/>
        </w:tabs>
        <w:spacing w:after="0" w:line="240" w:lineRule="auto"/>
        <w:ind w:hanging="176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законные представители </w:t>
      </w:r>
      <w:r w:rsidR="005A6308" w:rsidRPr="002B45C6">
        <w:rPr>
          <w:rFonts w:ascii="Times New Roman" w:hAnsi="Times New Roman"/>
          <w:sz w:val="24"/>
          <w:szCs w:val="24"/>
        </w:rPr>
        <w:t>обучающихся</w:t>
      </w:r>
      <w:r w:rsidRPr="002B45C6">
        <w:rPr>
          <w:rFonts w:ascii="Times New Roman" w:hAnsi="Times New Roman"/>
          <w:sz w:val="24"/>
          <w:szCs w:val="24"/>
        </w:rPr>
        <w:t>;</w:t>
      </w:r>
    </w:p>
    <w:p w:rsidR="000E63AD" w:rsidRPr="002B45C6" w:rsidRDefault="000E63AD" w:rsidP="00E40A7D">
      <w:pPr>
        <w:pStyle w:val="a3"/>
        <w:numPr>
          <w:ilvl w:val="0"/>
          <w:numId w:val="12"/>
        </w:numPr>
        <w:tabs>
          <w:tab w:val="left" w:pos="444"/>
        </w:tabs>
        <w:spacing w:after="0" w:line="240" w:lineRule="auto"/>
        <w:ind w:hanging="176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работники </w:t>
      </w:r>
      <w:r w:rsidR="005A6308" w:rsidRPr="002B45C6">
        <w:rPr>
          <w:rFonts w:ascii="Times New Roman" w:hAnsi="Times New Roman"/>
          <w:sz w:val="24"/>
          <w:szCs w:val="24"/>
        </w:rPr>
        <w:t>учреждения</w:t>
      </w:r>
      <w:r w:rsidRPr="002B45C6">
        <w:rPr>
          <w:rFonts w:ascii="Times New Roman" w:hAnsi="Times New Roman"/>
          <w:sz w:val="24"/>
          <w:szCs w:val="24"/>
        </w:rPr>
        <w:t>;</w:t>
      </w:r>
    </w:p>
    <w:p w:rsidR="000E63AD" w:rsidRPr="002B45C6" w:rsidRDefault="000E63AD" w:rsidP="00E40A7D">
      <w:pPr>
        <w:pStyle w:val="a3"/>
        <w:numPr>
          <w:ilvl w:val="0"/>
          <w:numId w:val="12"/>
        </w:numPr>
        <w:tabs>
          <w:tab w:val="left" w:pos="444"/>
        </w:tabs>
        <w:spacing w:after="0"/>
        <w:ind w:hanging="176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>сторонние физические лица.</w:t>
      </w:r>
    </w:p>
    <w:p w:rsidR="000E63AD" w:rsidRPr="002B45C6" w:rsidRDefault="000E63AD" w:rsidP="00E40A7D">
      <w:pPr>
        <w:pStyle w:val="a3"/>
        <w:numPr>
          <w:ilvl w:val="1"/>
          <w:numId w:val="2"/>
        </w:numPr>
        <w:tabs>
          <w:tab w:val="left" w:pos="426"/>
        </w:tabs>
        <w:spacing w:after="0"/>
        <w:ind w:right="60" w:hanging="176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>Посетители мероприятия подразделяются на следу</w:t>
      </w:r>
      <w:r w:rsidRPr="002B45C6">
        <w:rPr>
          <w:rFonts w:ascii="Times New Roman" w:hAnsi="Times New Roman"/>
          <w:sz w:val="24"/>
          <w:szCs w:val="24"/>
        </w:rPr>
        <w:softHyphen/>
        <w:t>ющие группы:</w:t>
      </w:r>
    </w:p>
    <w:p w:rsidR="000E63AD" w:rsidRPr="002B45C6" w:rsidRDefault="000E63AD" w:rsidP="00F92CAE">
      <w:pPr>
        <w:tabs>
          <w:tab w:val="left" w:pos="430"/>
        </w:tabs>
        <w:spacing w:after="0" w:line="221" w:lineRule="exact"/>
        <w:ind w:right="60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196"/>
      </w:tblGrid>
      <w:tr w:rsidR="000E63AD" w:rsidRPr="002B45C6" w:rsidTr="00E40A7D">
        <w:tc>
          <w:tcPr>
            <w:tcW w:w="2835" w:type="dxa"/>
          </w:tcPr>
          <w:p w:rsidR="000E63AD" w:rsidRPr="002B45C6" w:rsidRDefault="000E63AD" w:rsidP="00E40A7D">
            <w:pPr>
              <w:tabs>
                <w:tab w:val="left" w:pos="430"/>
              </w:tabs>
              <w:spacing w:after="0" w:line="221" w:lineRule="exact"/>
              <w:ind w:right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45C6">
              <w:rPr>
                <w:rFonts w:ascii="Times New Roman" w:hAnsi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7196" w:type="dxa"/>
          </w:tcPr>
          <w:p w:rsidR="000E63AD" w:rsidRPr="002B45C6" w:rsidRDefault="000E63AD" w:rsidP="00E40A7D">
            <w:pPr>
              <w:tabs>
                <w:tab w:val="left" w:pos="430"/>
              </w:tabs>
              <w:spacing w:after="0" w:line="221" w:lineRule="exact"/>
              <w:ind w:right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45C6">
              <w:rPr>
                <w:rFonts w:ascii="Times New Roman" w:hAnsi="Times New Roman"/>
                <w:i/>
                <w:sz w:val="24"/>
                <w:szCs w:val="24"/>
              </w:rPr>
              <w:t>Категория посетителей</w:t>
            </w:r>
          </w:p>
        </w:tc>
      </w:tr>
      <w:tr w:rsidR="000E63AD" w:rsidRPr="002B45C6" w:rsidTr="00E40A7D">
        <w:tc>
          <w:tcPr>
            <w:tcW w:w="2835" w:type="dxa"/>
            <w:vMerge w:val="restart"/>
          </w:tcPr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C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7196" w:type="dxa"/>
          </w:tcPr>
          <w:p w:rsidR="000E63AD" w:rsidRPr="002B45C6" w:rsidRDefault="005A6308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C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0E63AD" w:rsidRPr="002B45C6">
              <w:rPr>
                <w:rFonts w:ascii="Times New Roman" w:hAnsi="Times New Roman"/>
                <w:sz w:val="24"/>
                <w:szCs w:val="24"/>
              </w:rPr>
              <w:t>, являющиеся непо</w:t>
            </w:r>
            <w:r w:rsidR="000E63AD" w:rsidRPr="002B45C6">
              <w:rPr>
                <w:rFonts w:ascii="Times New Roman" w:hAnsi="Times New Roman"/>
                <w:sz w:val="24"/>
                <w:szCs w:val="24"/>
              </w:rPr>
              <w:softHyphen/>
              <w:t>средственными участниками меро</w:t>
            </w:r>
            <w:r w:rsidR="000E63AD" w:rsidRPr="002B45C6">
              <w:rPr>
                <w:rFonts w:ascii="Times New Roman" w:hAnsi="Times New Roman"/>
                <w:sz w:val="24"/>
                <w:szCs w:val="24"/>
              </w:rPr>
              <w:softHyphen/>
              <w:t>приятия</w:t>
            </w:r>
          </w:p>
        </w:tc>
      </w:tr>
      <w:tr w:rsidR="000E63AD" w:rsidRPr="002B45C6" w:rsidTr="00E40A7D">
        <w:tc>
          <w:tcPr>
            <w:tcW w:w="2835" w:type="dxa"/>
            <w:vMerge/>
          </w:tcPr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C6">
              <w:rPr>
                <w:rFonts w:ascii="Times New Roman" w:hAnsi="Times New Roman"/>
                <w:sz w:val="24"/>
                <w:szCs w:val="24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0E63AD" w:rsidRPr="002B45C6" w:rsidTr="00E40A7D">
        <w:tc>
          <w:tcPr>
            <w:tcW w:w="2835" w:type="dxa"/>
            <w:vMerge w:val="restart"/>
          </w:tcPr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C6">
              <w:rPr>
                <w:rFonts w:ascii="Times New Roman" w:hAnsi="Times New Roman"/>
                <w:sz w:val="24"/>
                <w:szCs w:val="24"/>
              </w:rPr>
              <w:t>Зрители</w:t>
            </w:r>
          </w:p>
        </w:tc>
        <w:tc>
          <w:tcPr>
            <w:tcW w:w="7196" w:type="dxa"/>
          </w:tcPr>
          <w:p w:rsidR="000E63AD" w:rsidRPr="002B45C6" w:rsidRDefault="005A6308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C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0E63AD" w:rsidRPr="002B45C6">
              <w:rPr>
                <w:rFonts w:ascii="Times New Roman" w:hAnsi="Times New Roman"/>
                <w:sz w:val="24"/>
                <w:szCs w:val="24"/>
              </w:rPr>
              <w:t>, не принимающие не</w:t>
            </w:r>
            <w:r w:rsidR="000E63AD" w:rsidRPr="002B45C6">
              <w:rPr>
                <w:rFonts w:ascii="Times New Roman" w:hAnsi="Times New Roman"/>
                <w:sz w:val="24"/>
                <w:szCs w:val="24"/>
              </w:rPr>
              <w:softHyphen/>
              <w:t>посредственное участие в мероприятии, но присутствующие на нем</w:t>
            </w:r>
          </w:p>
        </w:tc>
      </w:tr>
      <w:tr w:rsidR="000E63AD" w:rsidRPr="002B45C6" w:rsidTr="00E40A7D">
        <w:tc>
          <w:tcPr>
            <w:tcW w:w="2835" w:type="dxa"/>
            <w:vMerge/>
          </w:tcPr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C6"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  <w:r w:rsidR="005A6308" w:rsidRPr="002B45C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0E63AD" w:rsidRPr="002B45C6" w:rsidTr="00E40A7D">
        <w:tc>
          <w:tcPr>
            <w:tcW w:w="2835" w:type="dxa"/>
            <w:vMerge w:val="restart"/>
          </w:tcPr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C6">
              <w:rPr>
                <w:rFonts w:ascii="Times New Roman" w:hAnsi="Times New Roman"/>
                <w:sz w:val="24"/>
                <w:szCs w:val="24"/>
              </w:rPr>
              <w:t>Гости</w:t>
            </w:r>
          </w:p>
        </w:tc>
        <w:tc>
          <w:tcPr>
            <w:tcW w:w="7196" w:type="dxa"/>
          </w:tcPr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C6">
              <w:rPr>
                <w:rFonts w:ascii="Times New Roman" w:hAnsi="Times New Roman"/>
                <w:sz w:val="24"/>
                <w:szCs w:val="24"/>
              </w:rPr>
              <w:t xml:space="preserve">Законные представители </w:t>
            </w:r>
            <w:r w:rsidR="005A6308" w:rsidRPr="002B45C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0E63AD" w:rsidRPr="002B45C6" w:rsidTr="00E40A7D">
        <w:tc>
          <w:tcPr>
            <w:tcW w:w="2835" w:type="dxa"/>
            <w:vMerge/>
          </w:tcPr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C6">
              <w:rPr>
                <w:rFonts w:ascii="Times New Roman" w:hAnsi="Times New Roman"/>
                <w:sz w:val="24"/>
                <w:szCs w:val="24"/>
              </w:rPr>
              <w:t>Сторонние физические лица</w:t>
            </w:r>
          </w:p>
        </w:tc>
      </w:tr>
      <w:tr w:rsidR="000E63AD" w:rsidRPr="002B45C6" w:rsidTr="00E40A7D">
        <w:tc>
          <w:tcPr>
            <w:tcW w:w="2835" w:type="dxa"/>
          </w:tcPr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C6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7196" w:type="dxa"/>
          </w:tcPr>
          <w:p w:rsidR="000E63AD" w:rsidRPr="002B45C6" w:rsidRDefault="000E63AD" w:rsidP="00F92CAE">
            <w:pPr>
              <w:tabs>
                <w:tab w:val="left" w:pos="43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5C6">
              <w:rPr>
                <w:rFonts w:ascii="Times New Roman" w:hAnsi="Times New Roman"/>
                <w:sz w:val="24"/>
                <w:szCs w:val="24"/>
              </w:rPr>
              <w:t>Классные руководители и другие педагогические работники, назначен</w:t>
            </w:r>
            <w:r w:rsidRPr="002B45C6">
              <w:rPr>
                <w:rFonts w:ascii="Times New Roman" w:hAnsi="Times New Roman"/>
                <w:sz w:val="24"/>
                <w:szCs w:val="24"/>
              </w:rPr>
              <w:softHyphen/>
              <w:t>ные ответственными за организацию и проведение мероприятия на ос</w:t>
            </w:r>
            <w:r w:rsidRPr="002B45C6">
              <w:rPr>
                <w:rFonts w:ascii="Times New Roman" w:hAnsi="Times New Roman"/>
                <w:sz w:val="24"/>
                <w:szCs w:val="24"/>
              </w:rPr>
              <w:softHyphen/>
              <w:t>новании соответствующего приказа директора</w:t>
            </w:r>
            <w:r w:rsidR="005A6308" w:rsidRPr="002B45C6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</w:tbl>
    <w:p w:rsidR="000E63AD" w:rsidRPr="002B45C6" w:rsidRDefault="000E63AD" w:rsidP="00F92CAE">
      <w:pPr>
        <w:tabs>
          <w:tab w:val="left" w:pos="430"/>
        </w:tabs>
        <w:spacing w:after="0" w:line="221" w:lineRule="exact"/>
        <w:ind w:right="60"/>
        <w:jc w:val="both"/>
        <w:rPr>
          <w:rFonts w:ascii="Times New Roman" w:hAnsi="Times New Roman"/>
          <w:sz w:val="24"/>
          <w:szCs w:val="24"/>
        </w:rPr>
      </w:pPr>
    </w:p>
    <w:p w:rsidR="000E63AD" w:rsidRPr="002B45C6" w:rsidRDefault="000E63AD" w:rsidP="002B45C6">
      <w:pPr>
        <w:pStyle w:val="a3"/>
        <w:keepNext/>
        <w:keepLines/>
        <w:numPr>
          <w:ilvl w:val="0"/>
          <w:numId w:val="2"/>
        </w:numPr>
        <w:spacing w:before="360" w:after="0" w:line="216" w:lineRule="exact"/>
        <w:ind w:hanging="218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bookmarkStart w:id="2" w:name="bookmark2"/>
      <w:r w:rsidRPr="002B45C6">
        <w:rPr>
          <w:rFonts w:ascii="Times New Roman" w:hAnsi="Times New Roman"/>
          <w:b/>
          <w:bCs/>
          <w:sz w:val="24"/>
          <w:szCs w:val="24"/>
        </w:rPr>
        <w:t>Права, обязанности и ответственность посетителей мероприятий</w:t>
      </w:r>
      <w:bookmarkEnd w:id="2"/>
    </w:p>
    <w:p w:rsidR="000E63AD" w:rsidRPr="002B45C6" w:rsidRDefault="000E63AD" w:rsidP="00E40A7D">
      <w:pPr>
        <w:pStyle w:val="a3"/>
        <w:numPr>
          <w:ilvl w:val="1"/>
          <w:numId w:val="2"/>
        </w:numPr>
        <w:tabs>
          <w:tab w:val="left" w:pos="390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Все посетители мероприятия имеют право:</w:t>
      </w:r>
    </w:p>
    <w:p w:rsidR="000E63AD" w:rsidRPr="002B45C6" w:rsidRDefault="000E63AD" w:rsidP="00E40A7D">
      <w:pPr>
        <w:pStyle w:val="a3"/>
        <w:numPr>
          <w:ilvl w:val="0"/>
          <w:numId w:val="6"/>
        </w:numPr>
        <w:tabs>
          <w:tab w:val="left" w:pos="1134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>на уважение своей чести и достоинства;</w:t>
      </w:r>
    </w:p>
    <w:p w:rsidR="000E63AD" w:rsidRPr="002B45C6" w:rsidRDefault="000E63AD" w:rsidP="00E40A7D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>проведение фото- и видеосъемки, аудиозаписи.</w:t>
      </w:r>
    </w:p>
    <w:p w:rsidR="000E63AD" w:rsidRPr="002B45C6" w:rsidRDefault="000E63AD" w:rsidP="00E40A7D">
      <w:pPr>
        <w:pStyle w:val="a3"/>
        <w:numPr>
          <w:ilvl w:val="1"/>
          <w:numId w:val="2"/>
        </w:numPr>
        <w:tabs>
          <w:tab w:val="left" w:pos="449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Зрители и гости имеют право приносить с собой и использовать во время проведения спортивных сорев</w:t>
      </w:r>
      <w:r w:rsidRPr="002B45C6">
        <w:rPr>
          <w:rFonts w:ascii="Times New Roman" w:hAnsi="Times New Roman"/>
          <w:sz w:val="24"/>
          <w:szCs w:val="24"/>
        </w:rPr>
        <w:softHyphen/>
        <w:t>нований:</w:t>
      </w:r>
    </w:p>
    <w:p w:rsidR="000E63AD" w:rsidRPr="002B45C6" w:rsidRDefault="000E63AD" w:rsidP="00E40A7D">
      <w:pPr>
        <w:pStyle w:val="a3"/>
        <w:numPr>
          <w:ilvl w:val="0"/>
          <w:numId w:val="4"/>
        </w:numPr>
        <w:tabs>
          <w:tab w:val="left" w:pos="449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>флаги с размером полотнища до 80x100 см на пла</w:t>
      </w:r>
      <w:r w:rsidRPr="002B45C6">
        <w:rPr>
          <w:rFonts w:ascii="Times New Roman" w:hAnsi="Times New Roman"/>
          <w:sz w:val="24"/>
          <w:szCs w:val="24"/>
        </w:rPr>
        <w:softHyphen/>
        <w:t>стиковом пустотелом древке длиной до 100 см;</w:t>
      </w:r>
    </w:p>
    <w:p w:rsidR="000E63AD" w:rsidRPr="002B45C6" w:rsidRDefault="000E63AD" w:rsidP="00E40A7D">
      <w:pPr>
        <w:pStyle w:val="a3"/>
        <w:numPr>
          <w:ilvl w:val="0"/>
          <w:numId w:val="4"/>
        </w:numPr>
        <w:tabs>
          <w:tab w:val="left" w:pos="439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>дудки и трещотки (пластиковые).</w:t>
      </w:r>
    </w:p>
    <w:p w:rsidR="000E63AD" w:rsidRPr="002B45C6" w:rsidRDefault="000E63AD" w:rsidP="00E40A7D">
      <w:pPr>
        <w:pStyle w:val="a3"/>
        <w:numPr>
          <w:ilvl w:val="1"/>
          <w:numId w:val="2"/>
        </w:numPr>
        <w:tabs>
          <w:tab w:val="left" w:pos="376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Ответственные лица имеют право удалять с меропри</w:t>
      </w:r>
      <w:r w:rsidRPr="002B45C6">
        <w:rPr>
          <w:rFonts w:ascii="Times New Roman" w:hAnsi="Times New Roman"/>
          <w:sz w:val="24"/>
          <w:szCs w:val="24"/>
        </w:rPr>
        <w:softHyphen/>
        <w:t>ятия гостей и зрителей, нарушающих настоящи</w:t>
      </w:r>
      <w:r w:rsidR="005A6308" w:rsidRPr="002B45C6">
        <w:rPr>
          <w:rFonts w:ascii="Times New Roman" w:hAnsi="Times New Roman"/>
          <w:sz w:val="24"/>
          <w:szCs w:val="24"/>
        </w:rPr>
        <w:t>й</w:t>
      </w:r>
      <w:r w:rsidR="00BE6847" w:rsidRPr="002B45C6">
        <w:rPr>
          <w:rFonts w:ascii="Times New Roman" w:hAnsi="Times New Roman"/>
          <w:sz w:val="24"/>
          <w:szCs w:val="24"/>
        </w:rPr>
        <w:t xml:space="preserve"> п</w:t>
      </w:r>
      <w:r w:rsidR="005A6308" w:rsidRPr="002B45C6">
        <w:rPr>
          <w:rFonts w:ascii="Times New Roman" w:hAnsi="Times New Roman"/>
          <w:sz w:val="24"/>
          <w:szCs w:val="24"/>
        </w:rPr>
        <w:t>орядок</w:t>
      </w:r>
      <w:r w:rsidRPr="002B45C6">
        <w:rPr>
          <w:rFonts w:ascii="Times New Roman" w:hAnsi="Times New Roman"/>
          <w:sz w:val="24"/>
          <w:szCs w:val="24"/>
        </w:rPr>
        <w:t>.</w:t>
      </w:r>
    </w:p>
    <w:p w:rsidR="000E63AD" w:rsidRPr="002B45C6" w:rsidRDefault="000E63AD" w:rsidP="00E40A7D">
      <w:pPr>
        <w:pStyle w:val="a3"/>
        <w:numPr>
          <w:ilvl w:val="1"/>
          <w:numId w:val="2"/>
        </w:numPr>
        <w:tabs>
          <w:tab w:val="left" w:pos="376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Все посетители обязаны:</w:t>
      </w:r>
    </w:p>
    <w:p w:rsidR="000E63AD" w:rsidRPr="002B45C6" w:rsidRDefault="000E63AD" w:rsidP="00E40A7D">
      <w:pPr>
        <w:pStyle w:val="a3"/>
        <w:numPr>
          <w:ilvl w:val="0"/>
          <w:numId w:val="7"/>
        </w:numPr>
        <w:tabs>
          <w:tab w:val="left" w:pos="463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>соблюдать настоящи</w:t>
      </w:r>
      <w:r w:rsidR="005A6308" w:rsidRPr="002B45C6">
        <w:rPr>
          <w:rFonts w:ascii="Times New Roman" w:hAnsi="Times New Roman"/>
          <w:sz w:val="24"/>
          <w:szCs w:val="24"/>
        </w:rPr>
        <w:t>й</w:t>
      </w:r>
      <w:r w:rsidR="00BE6847" w:rsidRPr="002B45C6">
        <w:rPr>
          <w:rFonts w:ascii="Times New Roman" w:hAnsi="Times New Roman"/>
          <w:sz w:val="24"/>
          <w:szCs w:val="24"/>
        </w:rPr>
        <w:t xml:space="preserve"> п</w:t>
      </w:r>
      <w:r w:rsidR="005A6308" w:rsidRPr="002B45C6">
        <w:rPr>
          <w:rFonts w:ascii="Times New Roman" w:hAnsi="Times New Roman"/>
          <w:sz w:val="24"/>
          <w:szCs w:val="24"/>
        </w:rPr>
        <w:t>орядок</w:t>
      </w:r>
      <w:r w:rsidRPr="002B45C6">
        <w:rPr>
          <w:rFonts w:ascii="Times New Roman" w:hAnsi="Times New Roman"/>
          <w:sz w:val="24"/>
          <w:szCs w:val="24"/>
        </w:rPr>
        <w:t xml:space="preserve"> и регламент прове</w:t>
      </w:r>
      <w:r w:rsidRPr="002B45C6">
        <w:rPr>
          <w:rFonts w:ascii="Times New Roman" w:hAnsi="Times New Roman"/>
          <w:sz w:val="24"/>
          <w:szCs w:val="24"/>
        </w:rPr>
        <w:softHyphen/>
        <w:t>дения мероприятия;</w:t>
      </w:r>
    </w:p>
    <w:p w:rsidR="000E63AD" w:rsidRPr="002B45C6" w:rsidRDefault="000E63AD" w:rsidP="00E40A7D">
      <w:pPr>
        <w:pStyle w:val="a3"/>
        <w:numPr>
          <w:ilvl w:val="0"/>
          <w:numId w:val="7"/>
        </w:numPr>
        <w:tabs>
          <w:tab w:val="left" w:pos="473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бережно относиться к помещениям, имуществу и оборудованию </w:t>
      </w:r>
      <w:r w:rsidR="005A6308" w:rsidRPr="002B45C6">
        <w:rPr>
          <w:rFonts w:ascii="Times New Roman" w:hAnsi="Times New Roman"/>
          <w:sz w:val="24"/>
          <w:szCs w:val="24"/>
        </w:rPr>
        <w:t>учреждения</w:t>
      </w:r>
      <w:r w:rsidRPr="002B45C6">
        <w:rPr>
          <w:rFonts w:ascii="Times New Roman" w:hAnsi="Times New Roman"/>
          <w:sz w:val="24"/>
          <w:szCs w:val="24"/>
        </w:rPr>
        <w:t>;</w:t>
      </w:r>
    </w:p>
    <w:p w:rsidR="000E63AD" w:rsidRPr="002B45C6" w:rsidRDefault="000E63AD" w:rsidP="00E40A7D">
      <w:pPr>
        <w:pStyle w:val="a3"/>
        <w:numPr>
          <w:ilvl w:val="0"/>
          <w:numId w:val="7"/>
        </w:numPr>
        <w:tabs>
          <w:tab w:val="left" w:pos="458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>уважать честь и достоинство других посетителей мероприятия.</w:t>
      </w:r>
    </w:p>
    <w:p w:rsidR="000E63AD" w:rsidRPr="002B45C6" w:rsidRDefault="000E63AD" w:rsidP="00E40A7D">
      <w:pPr>
        <w:pStyle w:val="a3"/>
        <w:numPr>
          <w:ilvl w:val="1"/>
          <w:numId w:val="2"/>
        </w:numPr>
        <w:tabs>
          <w:tab w:val="left" w:pos="371"/>
        </w:tabs>
        <w:spacing w:after="0"/>
        <w:ind w:right="100"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Участники обязаны присутствовать на мероприятии в одежде и обуви, соответствующей его регламенту.</w:t>
      </w:r>
    </w:p>
    <w:p w:rsidR="000E63AD" w:rsidRPr="002B45C6" w:rsidRDefault="000E63AD" w:rsidP="00E40A7D">
      <w:pPr>
        <w:pStyle w:val="a3"/>
        <w:numPr>
          <w:ilvl w:val="1"/>
          <w:numId w:val="2"/>
        </w:numPr>
        <w:tabs>
          <w:tab w:val="left" w:pos="371"/>
        </w:tabs>
        <w:spacing w:after="0"/>
        <w:ind w:right="100"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 Участники, зрители и гости обязаны:</w:t>
      </w:r>
    </w:p>
    <w:p w:rsidR="000E63AD" w:rsidRPr="002B45C6" w:rsidRDefault="000E63AD" w:rsidP="00E40A7D">
      <w:pPr>
        <w:pStyle w:val="a3"/>
        <w:numPr>
          <w:ilvl w:val="0"/>
          <w:numId w:val="8"/>
        </w:numPr>
        <w:tabs>
          <w:tab w:val="left" w:pos="444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>поддерживать чистоту и порядок на мероприятиях;</w:t>
      </w:r>
    </w:p>
    <w:p w:rsidR="000E63AD" w:rsidRPr="002B45C6" w:rsidRDefault="000E63AD" w:rsidP="00E40A7D">
      <w:pPr>
        <w:pStyle w:val="a3"/>
        <w:numPr>
          <w:ilvl w:val="0"/>
          <w:numId w:val="8"/>
        </w:numPr>
        <w:tabs>
          <w:tab w:val="left" w:pos="449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>выполнять требования ответственных лиц;</w:t>
      </w:r>
    </w:p>
    <w:p w:rsidR="000E63AD" w:rsidRPr="002B45C6" w:rsidRDefault="000E63AD" w:rsidP="00E40A7D">
      <w:pPr>
        <w:pStyle w:val="a3"/>
        <w:numPr>
          <w:ilvl w:val="0"/>
          <w:numId w:val="8"/>
        </w:numPr>
        <w:tabs>
          <w:tab w:val="left" w:pos="478"/>
        </w:tabs>
        <w:spacing w:after="0"/>
        <w:ind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незамедлительно сообщать ответственным лицам о случаях обнаружения подозрительных предметов, 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вещей, о случаях возникновения задымления или пожара; </w:t>
      </w:r>
    </w:p>
    <w:p w:rsidR="000E63AD" w:rsidRPr="002B45C6" w:rsidRDefault="000E63AD" w:rsidP="00E40A7D">
      <w:pPr>
        <w:pStyle w:val="a3"/>
        <w:numPr>
          <w:ilvl w:val="0"/>
          <w:numId w:val="8"/>
        </w:numPr>
        <w:tabs>
          <w:tab w:val="left" w:pos="478"/>
        </w:tabs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 xml:space="preserve">при получении информации об эвакуации действовать согласно указаниям ответственных лиц, соблюдая </w:t>
      </w:r>
      <w:r w:rsidRPr="002B45C6">
        <w:rPr>
          <w:rFonts w:ascii="Times New Roman" w:hAnsi="Times New Roman"/>
          <w:sz w:val="24"/>
          <w:szCs w:val="24"/>
        </w:rPr>
        <w:t>спокойствие и не создавая паники.</w:t>
      </w:r>
    </w:p>
    <w:p w:rsidR="000E63AD" w:rsidRPr="002B45C6" w:rsidRDefault="000E63AD" w:rsidP="00E40A7D">
      <w:pPr>
        <w:tabs>
          <w:tab w:val="left" w:pos="478"/>
        </w:tabs>
        <w:spacing w:after="0"/>
        <w:ind w:lef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3.7. 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Ответственные лица обязаны: </w:t>
      </w:r>
    </w:p>
    <w:p w:rsidR="000E63AD" w:rsidRPr="002B45C6" w:rsidRDefault="000E63AD" w:rsidP="00E40A7D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1134" w:hanging="218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>лично присутствовать на мероприятии;</w:t>
      </w:r>
    </w:p>
    <w:p w:rsidR="000E63AD" w:rsidRPr="002B45C6" w:rsidRDefault="000E63AD" w:rsidP="00E40A7D">
      <w:pPr>
        <w:pStyle w:val="a3"/>
        <w:numPr>
          <w:ilvl w:val="0"/>
          <w:numId w:val="9"/>
        </w:numPr>
        <w:spacing w:after="0"/>
        <w:ind w:left="1134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>обеспечивать доступ посетителей на мероприятие;</w:t>
      </w:r>
    </w:p>
    <w:p w:rsidR="000E63AD" w:rsidRPr="002B45C6" w:rsidRDefault="000E63AD" w:rsidP="00E40A7D">
      <w:pPr>
        <w:pStyle w:val="a3"/>
        <w:numPr>
          <w:ilvl w:val="0"/>
          <w:numId w:val="9"/>
        </w:numPr>
        <w:spacing w:after="0"/>
        <w:ind w:left="1134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lastRenderedPageBreak/>
        <w:t>осуществлять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 контроль соблюдения участниками, зрителями и гостями настоящ</w:t>
      </w:r>
      <w:r w:rsidR="00B00530" w:rsidRPr="002B45C6">
        <w:rPr>
          <w:rFonts w:ascii="Times New Roman" w:hAnsi="Times New Roman"/>
          <w:spacing w:val="10"/>
          <w:sz w:val="24"/>
          <w:szCs w:val="24"/>
        </w:rPr>
        <w:t>его п</w:t>
      </w:r>
      <w:r w:rsidR="00F92CAE" w:rsidRPr="002B45C6">
        <w:rPr>
          <w:rFonts w:ascii="Times New Roman" w:hAnsi="Times New Roman"/>
          <w:spacing w:val="10"/>
          <w:sz w:val="24"/>
          <w:szCs w:val="24"/>
        </w:rPr>
        <w:t>орядка</w:t>
      </w:r>
      <w:r w:rsidRPr="002B45C6">
        <w:rPr>
          <w:rFonts w:ascii="Times New Roman" w:hAnsi="Times New Roman"/>
          <w:spacing w:val="10"/>
          <w:sz w:val="24"/>
          <w:szCs w:val="24"/>
        </w:rPr>
        <w:t>;</w:t>
      </w:r>
    </w:p>
    <w:p w:rsidR="000E63AD" w:rsidRPr="002B45C6" w:rsidRDefault="000E63AD" w:rsidP="00E40A7D">
      <w:pPr>
        <w:pStyle w:val="a3"/>
        <w:numPr>
          <w:ilvl w:val="0"/>
          <w:numId w:val="9"/>
        </w:numPr>
        <w:spacing w:after="0"/>
        <w:ind w:left="1134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>обеспечивать эвакуацию посетителей в случае угро</w:t>
      </w:r>
      <w:r w:rsidRPr="002B45C6">
        <w:rPr>
          <w:rFonts w:ascii="Times New Roman" w:hAnsi="Times New Roman"/>
          <w:spacing w:val="10"/>
          <w:sz w:val="24"/>
          <w:szCs w:val="24"/>
        </w:rPr>
        <w:softHyphen/>
      </w:r>
      <w:r w:rsidRPr="002B45C6">
        <w:rPr>
          <w:rFonts w:ascii="Times New Roman" w:hAnsi="Times New Roman"/>
          <w:sz w:val="24"/>
          <w:szCs w:val="24"/>
        </w:rPr>
        <w:t>зы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 и возникновения чрезвычайных ситуации. </w:t>
      </w:r>
    </w:p>
    <w:p w:rsidR="00F92CAE" w:rsidRPr="002B45C6" w:rsidRDefault="000E63AD" w:rsidP="00E40A7D">
      <w:pPr>
        <w:pStyle w:val="a3"/>
        <w:numPr>
          <w:ilvl w:val="1"/>
          <w:numId w:val="13"/>
        </w:numPr>
        <w:spacing w:after="0"/>
        <w:ind w:right="360" w:hanging="67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>Посетителям мероприятий запрещается: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>присутствовать на меропр</w:t>
      </w:r>
      <w:r w:rsidR="00F92CAE" w:rsidRPr="002B45C6">
        <w:rPr>
          <w:rFonts w:ascii="Times New Roman" w:hAnsi="Times New Roman"/>
          <w:spacing w:val="10"/>
          <w:sz w:val="24"/>
          <w:szCs w:val="24"/>
        </w:rPr>
        <w:t>иятии в пляжной, спор</w:t>
      </w:r>
      <w:r w:rsidR="00F92CAE" w:rsidRPr="002B45C6">
        <w:rPr>
          <w:rFonts w:ascii="Times New Roman" w:hAnsi="Times New Roman"/>
          <w:spacing w:val="10"/>
          <w:sz w:val="24"/>
          <w:szCs w:val="24"/>
        </w:rPr>
        <w:softHyphen/>
        <w:t xml:space="preserve">тивной, </w:t>
      </w:r>
      <w:r w:rsidRPr="002B45C6">
        <w:rPr>
          <w:rFonts w:ascii="Times New Roman" w:hAnsi="Times New Roman"/>
          <w:spacing w:val="10"/>
          <w:sz w:val="24"/>
          <w:szCs w:val="24"/>
        </w:rPr>
        <w:t>специализированной, рваной или грязной одежде и обуви;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>приносить с собой и (или) употреблять алкогольные напитки, наркотические и токсические средства;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>приносить с собой оружие,</w:t>
      </w:r>
      <w:r w:rsidRPr="002B45C6">
        <w:rPr>
          <w:rFonts w:ascii="Times New Roman" w:hAnsi="Times New Roman"/>
          <w:sz w:val="24"/>
          <w:szCs w:val="24"/>
        </w:rPr>
        <w:t xml:space="preserve"> огнеопасные, взрывча</w:t>
      </w:r>
      <w:r w:rsidRPr="002B45C6">
        <w:rPr>
          <w:rFonts w:ascii="Times New Roman" w:hAnsi="Times New Roman"/>
          <w:spacing w:val="10"/>
          <w:sz w:val="24"/>
          <w:szCs w:val="24"/>
        </w:rPr>
        <w:t>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 xml:space="preserve">вносить большие портфели и сумки в помещение, в котором проводится мероприятие; 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 xml:space="preserve">курить в помещениях и на территории </w:t>
      </w:r>
      <w:r w:rsidR="00F92CAE" w:rsidRPr="002B45C6">
        <w:rPr>
          <w:rFonts w:ascii="Times New Roman" w:hAnsi="Times New Roman"/>
          <w:spacing w:val="10"/>
          <w:sz w:val="24"/>
          <w:szCs w:val="24"/>
        </w:rPr>
        <w:t>учреждения</w:t>
      </w:r>
      <w:r w:rsidRPr="002B45C6">
        <w:rPr>
          <w:rFonts w:ascii="Times New Roman" w:hAnsi="Times New Roman"/>
          <w:spacing w:val="10"/>
          <w:sz w:val="24"/>
          <w:szCs w:val="24"/>
        </w:rPr>
        <w:t>;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 xml:space="preserve">приводить и приносить с собой животных; 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>проникать в служебные и производственные</w:t>
      </w:r>
      <w:r w:rsidRPr="002B45C6">
        <w:rPr>
          <w:rFonts w:ascii="Times New Roman" w:hAnsi="Times New Roman"/>
          <w:sz w:val="24"/>
          <w:szCs w:val="24"/>
        </w:rPr>
        <w:t xml:space="preserve"> помещения </w:t>
      </w:r>
      <w:r w:rsidR="00E40A7D" w:rsidRPr="002B45C6">
        <w:rPr>
          <w:rFonts w:ascii="Times New Roman" w:hAnsi="Times New Roman"/>
          <w:sz w:val="24"/>
          <w:szCs w:val="24"/>
        </w:rPr>
        <w:t>учреждения</w:t>
      </w:r>
      <w:r w:rsidRPr="002B45C6">
        <w:rPr>
          <w:rFonts w:ascii="Times New Roman" w:hAnsi="Times New Roman"/>
          <w:spacing w:val="10"/>
          <w:sz w:val="24"/>
          <w:szCs w:val="24"/>
        </w:rPr>
        <w:t>, шахты эвакуационных лестниц,</w:t>
      </w:r>
      <w:r w:rsidRPr="002B45C6">
        <w:rPr>
          <w:rFonts w:ascii="Times New Roman" w:hAnsi="Times New Roman"/>
          <w:sz w:val="24"/>
          <w:szCs w:val="24"/>
        </w:rPr>
        <w:t xml:space="preserve"> раздевалки </w:t>
      </w:r>
      <w:r w:rsidRPr="002B45C6">
        <w:rPr>
          <w:rFonts w:ascii="Times New Roman" w:hAnsi="Times New Roman"/>
          <w:spacing w:val="10"/>
          <w:sz w:val="24"/>
          <w:szCs w:val="24"/>
        </w:rPr>
        <w:t>(не предоставленные для посетителей) и другие технические помещения;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-10"/>
          <w:sz w:val="24"/>
          <w:szCs w:val="24"/>
        </w:rPr>
        <w:t>забираться на ограждения,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 парапеты, осветительные устройства, несущие конструкции,</w:t>
      </w:r>
      <w:r w:rsidRPr="002B45C6">
        <w:rPr>
          <w:rFonts w:ascii="Times New Roman" w:hAnsi="Times New Roman"/>
          <w:sz w:val="24"/>
          <w:szCs w:val="24"/>
        </w:rPr>
        <w:t xml:space="preserve"> повреждать </w:t>
      </w:r>
      <w:r w:rsidRPr="002B45C6">
        <w:rPr>
          <w:rFonts w:ascii="Times New Roman" w:hAnsi="Times New Roman"/>
          <w:spacing w:val="10"/>
          <w:sz w:val="24"/>
          <w:szCs w:val="24"/>
        </w:rPr>
        <w:t>оборудование и элементы оформления мероприятия;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>совершать поступки, унижающие или оскорбляющие</w:t>
      </w:r>
      <w:r w:rsidRPr="002B45C6">
        <w:rPr>
          <w:rFonts w:ascii="Times New Roman" w:hAnsi="Times New Roman"/>
          <w:sz w:val="24"/>
          <w:szCs w:val="24"/>
        </w:rPr>
        <w:t xml:space="preserve"> человеческое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 достоинство других посетителей, работников </w:t>
      </w:r>
      <w:r w:rsidR="00E40A7D" w:rsidRPr="002B45C6">
        <w:rPr>
          <w:rFonts w:ascii="Times New Roman" w:hAnsi="Times New Roman"/>
          <w:spacing w:val="10"/>
          <w:sz w:val="24"/>
          <w:szCs w:val="24"/>
        </w:rPr>
        <w:t>учреждения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; 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 xml:space="preserve">наносить любые надписи в здании </w:t>
      </w:r>
      <w:r w:rsidR="00E40A7D" w:rsidRPr="002B45C6">
        <w:rPr>
          <w:rFonts w:ascii="Times New Roman" w:hAnsi="Times New Roman"/>
          <w:spacing w:val="10"/>
          <w:sz w:val="24"/>
          <w:szCs w:val="24"/>
        </w:rPr>
        <w:t>учреждения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, а также на прилегающих к </w:t>
      </w:r>
      <w:r w:rsidR="00E40A7D" w:rsidRPr="002B45C6">
        <w:rPr>
          <w:rFonts w:ascii="Times New Roman" w:hAnsi="Times New Roman"/>
          <w:spacing w:val="10"/>
          <w:sz w:val="24"/>
          <w:szCs w:val="24"/>
        </w:rPr>
        <w:t>учреждению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 тротуарных и автомобильных до</w:t>
      </w:r>
      <w:r w:rsidRPr="002B45C6">
        <w:rPr>
          <w:rFonts w:ascii="Times New Roman" w:hAnsi="Times New Roman"/>
          <w:sz w:val="24"/>
          <w:szCs w:val="24"/>
        </w:rPr>
        <w:t xml:space="preserve">рожках и на внешних стенах </w:t>
      </w:r>
      <w:r w:rsidR="00E40A7D" w:rsidRPr="002B45C6">
        <w:rPr>
          <w:rFonts w:ascii="Times New Roman" w:hAnsi="Times New Roman"/>
          <w:sz w:val="24"/>
          <w:szCs w:val="24"/>
        </w:rPr>
        <w:t>учреждения</w:t>
      </w:r>
      <w:r w:rsidRPr="002B45C6">
        <w:rPr>
          <w:rFonts w:ascii="Times New Roman" w:hAnsi="Times New Roman"/>
          <w:sz w:val="24"/>
          <w:szCs w:val="24"/>
        </w:rPr>
        <w:t>;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 xml:space="preserve">использовать площади </w:t>
      </w:r>
      <w:r w:rsidR="00E40A7D" w:rsidRPr="002B45C6">
        <w:rPr>
          <w:rFonts w:ascii="Times New Roman" w:hAnsi="Times New Roman"/>
          <w:spacing w:val="10"/>
          <w:sz w:val="24"/>
          <w:szCs w:val="24"/>
        </w:rPr>
        <w:t>учреждения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 для занятий</w:t>
      </w:r>
      <w:r w:rsidRPr="002B45C6">
        <w:rPr>
          <w:rFonts w:ascii="Times New Roman" w:hAnsi="Times New Roman"/>
          <w:sz w:val="24"/>
          <w:szCs w:val="24"/>
        </w:rPr>
        <w:t xml:space="preserve"> коммерче</w:t>
      </w:r>
      <w:r w:rsidRPr="002B45C6">
        <w:rPr>
          <w:rFonts w:ascii="Times New Roman" w:hAnsi="Times New Roman"/>
          <w:spacing w:val="10"/>
          <w:sz w:val="24"/>
          <w:szCs w:val="24"/>
        </w:rPr>
        <w:t>ской, рекламной и иной деятельностью,</w:t>
      </w:r>
      <w:r w:rsidRPr="002B45C6">
        <w:rPr>
          <w:rFonts w:ascii="Times New Roman" w:hAnsi="Times New Roman"/>
          <w:sz w:val="24"/>
          <w:szCs w:val="24"/>
        </w:rPr>
        <w:t xml:space="preserve"> независимо от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 того связано ли это с получением дохода или нет;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>осуществлять агитационную или иную</w:t>
      </w:r>
      <w:r w:rsidRPr="002B45C6">
        <w:rPr>
          <w:rFonts w:ascii="Times New Roman" w:hAnsi="Times New Roman"/>
          <w:sz w:val="24"/>
          <w:szCs w:val="24"/>
        </w:rPr>
        <w:t xml:space="preserve"> деятельность, 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 оскорбляющую посетителей, работников </w:t>
      </w:r>
      <w:r w:rsidR="00E40A7D" w:rsidRPr="002B45C6">
        <w:rPr>
          <w:rFonts w:ascii="Times New Roman" w:hAnsi="Times New Roman"/>
          <w:spacing w:val="10"/>
          <w:sz w:val="24"/>
          <w:szCs w:val="24"/>
        </w:rPr>
        <w:t>учреждения</w:t>
      </w:r>
      <w:r w:rsidRPr="002B45C6">
        <w:rPr>
          <w:rFonts w:ascii="Times New Roman" w:hAnsi="Times New Roman"/>
          <w:spacing w:val="10"/>
          <w:sz w:val="24"/>
          <w:szCs w:val="24"/>
        </w:rPr>
        <w:t>, службу охраны;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 xml:space="preserve">проявлять неуважение к посетителям, работникам </w:t>
      </w:r>
      <w:r w:rsidR="00E40A7D" w:rsidRPr="002B45C6">
        <w:rPr>
          <w:rFonts w:ascii="Times New Roman" w:hAnsi="Times New Roman"/>
          <w:spacing w:val="10"/>
          <w:sz w:val="24"/>
          <w:szCs w:val="24"/>
        </w:rPr>
        <w:t>учреждения</w:t>
      </w:r>
      <w:r w:rsidRPr="002B45C6">
        <w:rPr>
          <w:rFonts w:ascii="Times New Roman" w:hAnsi="Times New Roman"/>
          <w:spacing w:val="10"/>
          <w:sz w:val="24"/>
          <w:szCs w:val="24"/>
        </w:rPr>
        <w:t>;</w:t>
      </w:r>
    </w:p>
    <w:p w:rsidR="000E63AD" w:rsidRPr="002B45C6" w:rsidRDefault="000E63AD" w:rsidP="00E40A7D">
      <w:pPr>
        <w:pStyle w:val="a3"/>
        <w:numPr>
          <w:ilvl w:val="0"/>
          <w:numId w:val="11"/>
        </w:numPr>
        <w:spacing w:after="0"/>
        <w:ind w:left="1180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>приносить с собой напитки</w:t>
      </w:r>
      <w:r w:rsidRPr="002B45C6">
        <w:rPr>
          <w:rFonts w:ascii="Times New Roman" w:hAnsi="Times New Roman"/>
          <w:sz w:val="24"/>
          <w:szCs w:val="24"/>
        </w:rPr>
        <w:t xml:space="preserve"> и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 еду</w:t>
      </w:r>
      <w:r w:rsidRPr="002B45C6">
        <w:rPr>
          <w:rFonts w:ascii="Times New Roman" w:hAnsi="Times New Roman"/>
          <w:sz w:val="24"/>
          <w:szCs w:val="24"/>
        </w:rPr>
        <w:t xml:space="preserve"> (в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 том числе мо</w:t>
      </w:r>
      <w:r w:rsidRPr="002B45C6">
        <w:rPr>
          <w:rFonts w:ascii="Times New Roman" w:hAnsi="Times New Roman"/>
          <w:spacing w:val="10"/>
          <w:sz w:val="24"/>
          <w:szCs w:val="24"/>
        </w:rPr>
        <w:softHyphen/>
        <w:t>роженое).</w:t>
      </w:r>
    </w:p>
    <w:p w:rsidR="000E63AD" w:rsidRPr="002B45C6" w:rsidRDefault="000E63AD" w:rsidP="00E40A7D">
      <w:pPr>
        <w:pStyle w:val="a3"/>
        <w:spacing w:after="240"/>
        <w:ind w:left="357" w:right="360" w:hanging="218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 xml:space="preserve"> 3.9. Посетители, нарушившие настоящи</w:t>
      </w:r>
      <w:r w:rsidR="00B00530" w:rsidRPr="002B45C6">
        <w:rPr>
          <w:rFonts w:ascii="Times New Roman" w:hAnsi="Times New Roman"/>
          <w:spacing w:val="10"/>
          <w:sz w:val="24"/>
          <w:szCs w:val="24"/>
        </w:rPr>
        <w:t>й п</w:t>
      </w:r>
      <w:r w:rsidR="00E40A7D" w:rsidRPr="002B45C6">
        <w:rPr>
          <w:rFonts w:ascii="Times New Roman" w:hAnsi="Times New Roman"/>
          <w:spacing w:val="10"/>
          <w:sz w:val="24"/>
          <w:szCs w:val="24"/>
        </w:rPr>
        <w:t>орядок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, могут быть </w:t>
      </w:r>
      <w:r w:rsidRPr="002B45C6">
        <w:rPr>
          <w:rFonts w:ascii="Times New Roman" w:hAnsi="Times New Roman"/>
          <w:sz w:val="24"/>
          <w:szCs w:val="24"/>
        </w:rPr>
        <w:t>не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 допущены к другим мероприятиям, проводимым в </w:t>
      </w:r>
      <w:r w:rsidR="00E40A7D" w:rsidRPr="002B45C6">
        <w:rPr>
          <w:rFonts w:ascii="Times New Roman" w:hAnsi="Times New Roman"/>
          <w:spacing w:val="10"/>
          <w:sz w:val="24"/>
          <w:szCs w:val="24"/>
        </w:rPr>
        <w:t>учреждении</w:t>
      </w:r>
      <w:r w:rsidRPr="002B45C6">
        <w:rPr>
          <w:rFonts w:ascii="Times New Roman" w:hAnsi="Times New Roman"/>
          <w:spacing w:val="10"/>
          <w:sz w:val="24"/>
          <w:szCs w:val="24"/>
        </w:rPr>
        <w:t>.</w:t>
      </w:r>
    </w:p>
    <w:p w:rsidR="000E63AD" w:rsidRPr="002B45C6" w:rsidRDefault="000E63AD" w:rsidP="00E40A7D">
      <w:pPr>
        <w:pStyle w:val="a3"/>
        <w:spacing w:after="180"/>
        <w:ind w:left="357" w:right="220" w:hanging="73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 xml:space="preserve">3.10. Посетители, причинившие </w:t>
      </w:r>
      <w:r w:rsidR="00E40A7D" w:rsidRPr="002B45C6">
        <w:rPr>
          <w:rFonts w:ascii="Times New Roman" w:hAnsi="Times New Roman"/>
          <w:spacing w:val="10"/>
          <w:sz w:val="24"/>
          <w:szCs w:val="24"/>
        </w:rPr>
        <w:t>учреждению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 ущерб, компенсируют </w:t>
      </w:r>
      <w:r w:rsidRPr="002B45C6">
        <w:rPr>
          <w:rFonts w:ascii="Times New Roman" w:hAnsi="Times New Roman"/>
          <w:spacing w:val="10"/>
          <w:sz w:val="24"/>
          <w:szCs w:val="24"/>
          <w:lang w:eastAsia="en-US"/>
        </w:rPr>
        <w:t xml:space="preserve">его, </w:t>
      </w:r>
      <w:r w:rsidRPr="002B45C6">
        <w:rPr>
          <w:rFonts w:ascii="Times New Roman" w:hAnsi="Times New Roman"/>
          <w:spacing w:val="10"/>
          <w:sz w:val="24"/>
          <w:szCs w:val="24"/>
        </w:rPr>
        <w:t>а также несут иную ответственность в случаях, преду</w:t>
      </w:r>
      <w:r w:rsidRPr="002B45C6">
        <w:rPr>
          <w:rFonts w:ascii="Times New Roman" w:hAnsi="Times New Roman"/>
          <w:spacing w:val="10"/>
          <w:sz w:val="24"/>
          <w:szCs w:val="24"/>
        </w:rPr>
        <w:softHyphen/>
        <w:t>смотренных действующим законодательством.</w:t>
      </w:r>
    </w:p>
    <w:p w:rsidR="000E63AD" w:rsidRPr="002B45C6" w:rsidRDefault="000E63AD" w:rsidP="002B45C6">
      <w:pPr>
        <w:keepNext/>
        <w:keepLines/>
        <w:spacing w:before="180"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B45C6">
        <w:rPr>
          <w:rFonts w:ascii="Times New Roman" w:hAnsi="Times New Roman"/>
          <w:b/>
          <w:bCs/>
          <w:sz w:val="24"/>
          <w:szCs w:val="24"/>
        </w:rPr>
        <w:t>4.Порядок посещения мероприятий</w:t>
      </w:r>
    </w:p>
    <w:p w:rsidR="000E63AD" w:rsidRPr="002B45C6" w:rsidRDefault="000E63AD" w:rsidP="00F92CAE">
      <w:pPr>
        <w:pStyle w:val="a3"/>
        <w:spacing w:after="0"/>
        <w:ind w:left="460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-10"/>
          <w:sz w:val="24"/>
          <w:szCs w:val="24"/>
        </w:rPr>
        <w:t xml:space="preserve">4.1.Вход </w:t>
      </w:r>
      <w:r w:rsidRPr="002B45C6">
        <w:rPr>
          <w:rFonts w:ascii="Times New Roman" w:hAnsi="Times New Roman"/>
          <w:spacing w:val="10"/>
          <w:sz w:val="24"/>
          <w:szCs w:val="24"/>
        </w:rPr>
        <w:t>для посетителей в помещение, в котором проводится мероприятие, открывается за 20 минут до его начала.</w:t>
      </w:r>
    </w:p>
    <w:p w:rsidR="000E63AD" w:rsidRPr="002B45C6" w:rsidRDefault="000E63AD" w:rsidP="00F92CAE">
      <w:pPr>
        <w:pStyle w:val="a3"/>
        <w:spacing w:after="0"/>
        <w:ind w:left="460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 xml:space="preserve">4.2. </w:t>
      </w:r>
      <w:r w:rsidRPr="002B45C6">
        <w:rPr>
          <w:rFonts w:ascii="Times New Roman" w:hAnsi="Times New Roman"/>
          <w:spacing w:val="-10"/>
          <w:sz w:val="24"/>
          <w:szCs w:val="24"/>
        </w:rPr>
        <w:t>Вход</w:t>
      </w:r>
      <w:r w:rsidRPr="002B45C6">
        <w:rPr>
          <w:rFonts w:ascii="Times New Roman" w:hAnsi="Times New Roman"/>
          <w:spacing w:val="10"/>
          <w:sz w:val="24"/>
          <w:szCs w:val="24"/>
        </w:rPr>
        <w:t xml:space="preserve"> посетителей на мероприятие после его начала разрешается только по согласованию с ответственным лицом.</w:t>
      </w:r>
    </w:p>
    <w:p w:rsidR="000E63AD" w:rsidRPr="002B45C6" w:rsidRDefault="000E63AD" w:rsidP="00F92CAE">
      <w:pPr>
        <w:pStyle w:val="a3"/>
        <w:spacing w:after="0"/>
        <w:ind w:left="460"/>
        <w:jc w:val="both"/>
        <w:rPr>
          <w:rFonts w:ascii="Times New Roman" w:hAnsi="Times New Roman"/>
          <w:spacing w:val="10"/>
          <w:sz w:val="24"/>
          <w:szCs w:val="24"/>
        </w:rPr>
      </w:pPr>
      <w:r w:rsidRPr="002B45C6">
        <w:rPr>
          <w:rFonts w:ascii="Times New Roman" w:hAnsi="Times New Roman"/>
          <w:spacing w:val="10"/>
          <w:sz w:val="24"/>
          <w:szCs w:val="24"/>
        </w:rPr>
        <w:t>4.3.Участники и зрители проходят на мероприятие в со</w:t>
      </w:r>
      <w:r w:rsidRPr="002B45C6">
        <w:rPr>
          <w:rFonts w:ascii="Times New Roman" w:hAnsi="Times New Roman"/>
          <w:spacing w:val="10"/>
          <w:sz w:val="24"/>
          <w:szCs w:val="24"/>
        </w:rPr>
        <w:softHyphen/>
        <w:t>ответствии с его регламентом.</w:t>
      </w:r>
    </w:p>
    <w:p w:rsidR="000E63AD" w:rsidRPr="002B45C6" w:rsidRDefault="000E63AD" w:rsidP="00F92CAE">
      <w:pPr>
        <w:pStyle w:val="a3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  <w:bookmarkStart w:id="3" w:name="bookmark3"/>
      <w:r w:rsidRPr="002B45C6">
        <w:rPr>
          <w:rFonts w:ascii="Times New Roman" w:hAnsi="Times New Roman"/>
          <w:spacing w:val="10"/>
          <w:sz w:val="24"/>
          <w:szCs w:val="24"/>
        </w:rPr>
        <w:lastRenderedPageBreak/>
        <w:t xml:space="preserve">4.5. </w:t>
      </w:r>
      <w:bookmarkEnd w:id="3"/>
      <w:r w:rsidRPr="002B45C6">
        <w:rPr>
          <w:rFonts w:ascii="Times New Roman" w:hAnsi="Times New Roman"/>
          <w:sz w:val="24"/>
          <w:szCs w:val="24"/>
        </w:rPr>
        <w:t xml:space="preserve">Посетители неопрятного вида на мероприятие не допускаются (администрация </w:t>
      </w:r>
      <w:r w:rsidR="00342F84" w:rsidRPr="002B45C6">
        <w:rPr>
          <w:rFonts w:ascii="Times New Roman" w:hAnsi="Times New Roman"/>
          <w:sz w:val="24"/>
          <w:szCs w:val="24"/>
        </w:rPr>
        <w:t>учреждения</w:t>
      </w:r>
      <w:r w:rsidRPr="002B45C6">
        <w:rPr>
          <w:rFonts w:ascii="Times New Roman" w:hAnsi="Times New Roman"/>
          <w:sz w:val="24"/>
          <w:szCs w:val="24"/>
        </w:rPr>
        <w:t xml:space="preserve"> оставляет за собой право оценивать соответствие внешнего вида посетителей формату и имиджу мероприятия).</w:t>
      </w:r>
    </w:p>
    <w:p w:rsidR="000E63AD" w:rsidRPr="002B45C6" w:rsidRDefault="000E63AD" w:rsidP="00F92CAE">
      <w:pPr>
        <w:pStyle w:val="a3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  <w:r w:rsidRPr="002B45C6">
        <w:rPr>
          <w:rFonts w:ascii="Times New Roman" w:hAnsi="Times New Roman"/>
          <w:sz w:val="24"/>
          <w:szCs w:val="24"/>
        </w:rPr>
        <w:t xml:space="preserve">4.6. </w:t>
      </w:r>
      <w:r w:rsidRPr="002B45C6">
        <w:rPr>
          <w:rFonts w:ascii="Times New Roman" w:hAnsi="Times New Roman"/>
          <w:spacing w:val="10"/>
          <w:sz w:val="24"/>
          <w:szCs w:val="24"/>
        </w:rPr>
        <w:t>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AC2753" w:rsidRPr="002B45C6" w:rsidRDefault="009A0C64" w:rsidP="00F92CAE">
      <w:pPr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pt;height:157.6pt">
            <v:imagedata r:id="rId6" o:title="ЭЦП"/>
          </v:shape>
        </w:pict>
      </w:r>
    </w:p>
    <w:p w:rsidR="000E63AD" w:rsidRPr="0074647C" w:rsidRDefault="000E63AD" w:rsidP="00F92CAE">
      <w:pPr>
        <w:jc w:val="both"/>
        <w:rPr>
          <w:rFonts w:ascii="Arial" w:hAnsi="Arial" w:cs="Arial"/>
          <w:sz w:val="24"/>
          <w:szCs w:val="24"/>
        </w:rPr>
      </w:pPr>
    </w:p>
    <w:sectPr w:rsidR="000E63AD" w:rsidRPr="0074647C" w:rsidSect="002B45C6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41D6D20"/>
    <w:multiLevelType w:val="hybridMultilevel"/>
    <w:tmpl w:val="5BFC6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B3421"/>
    <w:multiLevelType w:val="hybridMultilevel"/>
    <w:tmpl w:val="30D0FE2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1E2657E4"/>
    <w:multiLevelType w:val="multilevel"/>
    <w:tmpl w:val="1E68D7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4">
    <w:nsid w:val="1E560B83"/>
    <w:multiLevelType w:val="hybridMultilevel"/>
    <w:tmpl w:val="8752D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E17DF"/>
    <w:multiLevelType w:val="hybridMultilevel"/>
    <w:tmpl w:val="2F82E9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2573570B"/>
    <w:multiLevelType w:val="multilevel"/>
    <w:tmpl w:val="B1465C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>
    <w:nsid w:val="32C55EE5"/>
    <w:multiLevelType w:val="multilevel"/>
    <w:tmpl w:val="62E44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8">
    <w:nsid w:val="3BF27447"/>
    <w:multiLevelType w:val="hybridMultilevel"/>
    <w:tmpl w:val="53D8FCFE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>
    <w:nsid w:val="401931A7"/>
    <w:multiLevelType w:val="multilevel"/>
    <w:tmpl w:val="17FA3D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5B32CE9"/>
    <w:multiLevelType w:val="hybridMultilevel"/>
    <w:tmpl w:val="2C96F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63744F"/>
    <w:multiLevelType w:val="hybridMultilevel"/>
    <w:tmpl w:val="75CC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7615A"/>
    <w:multiLevelType w:val="hybridMultilevel"/>
    <w:tmpl w:val="07CC8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63AD"/>
    <w:rsid w:val="00084E64"/>
    <w:rsid w:val="000E63AD"/>
    <w:rsid w:val="001375D8"/>
    <w:rsid w:val="002A4C43"/>
    <w:rsid w:val="002B2D29"/>
    <w:rsid w:val="002B45C6"/>
    <w:rsid w:val="00342F84"/>
    <w:rsid w:val="00361104"/>
    <w:rsid w:val="005353E4"/>
    <w:rsid w:val="005A6308"/>
    <w:rsid w:val="005F592B"/>
    <w:rsid w:val="00621854"/>
    <w:rsid w:val="006918FE"/>
    <w:rsid w:val="00694263"/>
    <w:rsid w:val="006D03FC"/>
    <w:rsid w:val="0074647C"/>
    <w:rsid w:val="007C15DD"/>
    <w:rsid w:val="008643CC"/>
    <w:rsid w:val="008C4BD3"/>
    <w:rsid w:val="009A0C64"/>
    <w:rsid w:val="009E13B9"/>
    <w:rsid w:val="00AC2753"/>
    <w:rsid w:val="00AD1DF8"/>
    <w:rsid w:val="00B00530"/>
    <w:rsid w:val="00BA1BFA"/>
    <w:rsid w:val="00BE6847"/>
    <w:rsid w:val="00C33FCD"/>
    <w:rsid w:val="00C62E77"/>
    <w:rsid w:val="00D60265"/>
    <w:rsid w:val="00E40A7D"/>
    <w:rsid w:val="00E510BD"/>
    <w:rsid w:val="00E73A34"/>
    <w:rsid w:val="00E77D68"/>
    <w:rsid w:val="00EC631A"/>
    <w:rsid w:val="00ED0EB9"/>
    <w:rsid w:val="00F87E97"/>
    <w:rsid w:val="00F92CAE"/>
    <w:rsid w:val="00FA6233"/>
    <w:rsid w:val="00FA7907"/>
    <w:rsid w:val="00FD0B29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AD"/>
    <w:pPr>
      <w:ind w:left="720"/>
      <w:contextualSpacing/>
    </w:pPr>
  </w:style>
  <w:style w:type="character" w:styleId="a4">
    <w:name w:val="Hyperlink"/>
    <w:uiPriority w:val="99"/>
    <w:unhideWhenUsed/>
    <w:rsid w:val="000E63AD"/>
    <w:rPr>
      <w:color w:val="0000CC"/>
      <w:u w:val="single"/>
    </w:rPr>
  </w:style>
  <w:style w:type="paragraph" w:styleId="a5">
    <w:name w:val="Normal (Web)"/>
    <w:basedOn w:val="a"/>
    <w:uiPriority w:val="99"/>
    <w:semiHidden/>
    <w:unhideWhenUsed/>
    <w:rsid w:val="000E63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E63AD"/>
    <w:rPr>
      <w:b/>
      <w:bCs/>
    </w:rPr>
  </w:style>
  <w:style w:type="character" w:customStyle="1" w:styleId="blk">
    <w:name w:val="blk"/>
    <w:basedOn w:val="a0"/>
    <w:rsid w:val="000E63AD"/>
  </w:style>
  <w:style w:type="paragraph" w:styleId="a7">
    <w:name w:val="No Spacing"/>
    <w:uiPriority w:val="1"/>
    <w:qFormat/>
    <w:rsid w:val="002B45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ejmmY6NOLnOF7Ot7ypI6+TCo3RKzqhJCazdUtrEFwwE=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NJxZa6gA5BEIwyE5jBmwncBFPc0ZWUTBlMDasm9Acco=</DigestValue>
    </Reference>
  </SignedInfo>
  <SignatureValue>SY2k4Wau9GDTrCwi7Z6738YMSX6S/q0/cACqP/yCK22xaQQjbGh7OBHAXg1z8Gi9
h/FGLCvW5krT+oPcva9L5w==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wD0pOvmDHfBckGGZl2cQ3staSCQ=</DigestValue>
      </Reference>
      <Reference URI="/word/fontTable.xml?ContentType=application/vnd.openxmlformats-officedocument.wordprocessingml.fontTable+xml">
        <DigestMethod Algorithm="http://www.w3.org/2000/09/xmldsig#sha1"/>
        <DigestValue>ZXpx7RbcCpVAg8lO7LVcrE/wGtI=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xygd3Kvk5eFoMwCqriPClIfV1fI=</DigestValue>
      </Reference>
      <Reference URI="/word/settings.xml?ContentType=application/vnd.openxmlformats-officedocument.wordprocessingml.settings+xml">
        <DigestMethod Algorithm="http://www.w3.org/2000/09/xmldsig#sha1"/>
        <DigestValue>egrMAG2waveKxRDk5/PWKFLpyyA=</DigestValue>
      </Reference>
      <Reference URI="/word/styles.xml?ContentType=application/vnd.openxmlformats-officedocument.wordprocessingml.styles+xml">
        <DigestMethod Algorithm="http://www.w3.org/2000/09/xmldsig#sha1"/>
        <DigestValue>3azPmv8l2pwJ+dKbnVZ7d1rooXg=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aGOdQ52BubNX5Ifs4Hhm4FMQjcM=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2022-11-03T16:07:02Z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2022-11-03T16:07:02Z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Роман</cp:lastModifiedBy>
  <cp:revision>16</cp:revision>
  <dcterms:created xsi:type="dcterms:W3CDTF">2014-11-03T09:55:00Z</dcterms:created>
  <dcterms:modified xsi:type="dcterms:W3CDTF">2022-11-03T16:07:00Z</dcterms:modified>
</cp:coreProperties>
</file>