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77" w:rsidRDefault="00310C77" w:rsidP="00310C7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«Утверждаю»</w:t>
      </w:r>
      <w:r>
        <w:rPr>
          <w:rFonts w:ascii="Times New Roman" w:hAnsi="Times New Roman"/>
          <w:sz w:val="20"/>
          <w:szCs w:val="20"/>
        </w:rPr>
        <w:t xml:space="preserve"> Директор ________________ Ефимов Д.А.                       Приложение к приказу №          от 08.12.2023 г</w:t>
      </w:r>
    </w:p>
    <w:p w:rsidR="00310C77" w:rsidRDefault="00310C77" w:rsidP="00310C7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 декабря 2022 г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proofErr w:type="gramEnd"/>
    </w:p>
    <w:p w:rsidR="00310C77" w:rsidRDefault="00310C77" w:rsidP="00310C7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учебный график ГБОУ РК «Карельский кадетский корпус имени Александра Невского»</w:t>
      </w:r>
    </w:p>
    <w:p w:rsidR="00310C77" w:rsidRDefault="00310C77" w:rsidP="00310C7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2022-2023 </w:t>
      </w:r>
      <w:proofErr w:type="gramStart"/>
      <w:r>
        <w:rPr>
          <w:rFonts w:ascii="Times New Roman" w:hAnsi="Times New Roman"/>
          <w:b/>
        </w:rPr>
        <w:t>учебный</w:t>
      </w:r>
      <w:proofErr w:type="gramEnd"/>
      <w:r>
        <w:rPr>
          <w:rFonts w:ascii="Times New Roman" w:hAnsi="Times New Roman"/>
          <w:b/>
        </w:rPr>
        <w:t xml:space="preserve"> (внесены изменения 08.12.2022)</w:t>
      </w:r>
    </w:p>
    <w:p w:rsidR="00310C77" w:rsidRDefault="00310C77" w:rsidP="00310C7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Начало учебного года: 01 сентября 2022года</w:t>
      </w:r>
    </w:p>
    <w:p w:rsidR="00310C77" w:rsidRDefault="00310C77" w:rsidP="00310C7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Окончание учебного года:05 июня  2023 </w:t>
      </w:r>
    </w:p>
    <w:p w:rsidR="00310C77" w:rsidRDefault="00310C77" w:rsidP="00310C7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(в редакции 29 августа 2022)</w:t>
      </w:r>
    </w:p>
    <w:p w:rsidR="00310C77" w:rsidRDefault="00310C77" w:rsidP="00310C77">
      <w:pPr>
        <w:pStyle w:val="a3"/>
        <w:rPr>
          <w:rFonts w:ascii="Times New Roman" w:hAnsi="Times New Roman"/>
        </w:rPr>
      </w:pPr>
    </w:p>
    <w:p w:rsidR="00310C77" w:rsidRDefault="00310C77" w:rsidP="00310C77">
      <w:pPr>
        <w:pStyle w:val="a3"/>
        <w:rPr>
          <w:rFonts w:ascii="Times New Roman" w:hAnsi="Times New Roman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4"/>
        <w:gridCol w:w="1133"/>
        <w:gridCol w:w="1276"/>
        <w:gridCol w:w="1134"/>
        <w:gridCol w:w="1134"/>
        <w:gridCol w:w="1134"/>
        <w:gridCol w:w="1701"/>
        <w:gridCol w:w="1559"/>
        <w:gridCol w:w="1560"/>
        <w:gridCol w:w="1559"/>
        <w:gridCol w:w="992"/>
        <w:gridCol w:w="851"/>
      </w:tblGrid>
      <w:tr w:rsidR="00310C77" w:rsidTr="00310C7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10C77" w:rsidRDefault="00310C77">
            <w:pPr>
              <w:pStyle w:val="a3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чет. (8 нед.3 дня)</w:t>
            </w:r>
          </w:p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 (7 нед.4 дня)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 10 недель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 (7 нед.5 дней-5,11кл.)</w:t>
            </w:r>
          </w:p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(8 нед.5 дней- 6-10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лагеря, сборы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государственной итоговой аттестации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учебных недель</w:t>
            </w:r>
          </w:p>
        </w:tc>
      </w:tr>
      <w:tr w:rsidR="00310C77" w:rsidTr="00310C77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недель 1 день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недель 5 дней (18 недель 5 дней)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8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  <w:p w:rsidR="00310C77" w:rsidRDefault="00310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 дней</w:t>
            </w:r>
          </w:p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Каникулы </w:t>
            </w:r>
          </w:p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Каникулы </w:t>
            </w:r>
          </w:p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38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10C77" w:rsidRDefault="00310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01.09-29.10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30.10-06.11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07.11-29.12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30.12-12.01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13.01-25.03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26.03-02.04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03.04-29.05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310C77" w:rsidTr="00310C77">
        <w:trPr>
          <w:trHeight w:val="3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02-13.05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01.09-29.10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30.10-06.11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07.11-29.12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30.12-12.01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13.01-25.03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26.03-02.04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03.04-05.06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06.06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10C77" w:rsidTr="00310C77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02-13.05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01.09-29.10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30.10-06.11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07.11-29.12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30.12-12.01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13.01-25.03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26.03-02.04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03.04-05.06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06.06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10C77" w:rsidTr="00310C77">
        <w:trPr>
          <w:trHeight w:val="30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02-13.05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01.09-29.10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30.10-06.11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07.11-29.12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30.12-12.01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13.01-25.03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26.03-02.04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03.04-05.06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06.06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10C77" w:rsidTr="00310C77">
        <w:trPr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02-13.05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01.09-29.10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30.10-06.11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07.11-29.12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30.12-12.01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13.01-25.03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26.03-02.04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03.04-05.06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10C77" w:rsidTr="00310C7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19-29.04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3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01.09-29.10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30.10-06.11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07.11-29.12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30.12-12.01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13.01-25.03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26.03-02.04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03.04-05.06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10C77" w:rsidTr="00310C77">
        <w:trPr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02-13.05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77" w:rsidTr="00310C77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01.09-29.10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30.10-06.11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07.11-29.12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30.12-12.01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13.01-25.03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26.03-02.04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03.04-29.05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C77" w:rsidRDefault="00310C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310C77" w:rsidTr="00310C77">
        <w:trPr>
          <w:trHeight w:val="3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7" w:rsidRDefault="00310C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19-29.04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C77" w:rsidRDefault="0031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6D88" w:rsidRDefault="00A86D88"/>
    <w:p w:rsidR="00D229E9" w:rsidRDefault="00D229E9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0.25pt;height:119.25pt">
            <v:imagedata r:id="rId5" o:title="ЭЦП"/>
          </v:shape>
        </w:pict>
      </w:r>
    </w:p>
    <w:sectPr w:rsidR="00D229E9" w:rsidSect="00310C77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8"/>
    <w:rsid w:val="00310C77"/>
    <w:rsid w:val="007908C8"/>
    <w:rsid w:val="008052F0"/>
    <w:rsid w:val="00A86D88"/>
    <w:rsid w:val="00D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5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2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5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2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fs6NtnWYSOzAehr04cSkduBJgFgN83poU8XL6bQSGn4=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HwF6pr0w6bWuUoCcS7XXAf1d+rxI++HML8Sj8rANLqA=</DigestValue>
    </Reference>
  </SignedInfo>
  <SignatureValue>IMNbd2PO6TK6NqB4RcE69oanH7vW4vTpp8ozxMepkGDLcMTsed3L7G9sbxa1qxSL
IGCdJQrE28OkJvBfOqmIlg==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50KilOTZir2sL6shKC62tKB41mU=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lXEoFEBXyOIyNepdV36KKMQm6M8=</DigestValue>
      </Reference>
      <Reference URI="/word/styles.xml?ContentType=application/vnd.openxmlformats-officedocument.wordprocessingml.styles+xml">
        <DigestMethod Algorithm="http://www.w3.org/2000/09/xmldsig#sha1"/>
        <DigestValue>MtyOF+B+gaaVgJjoAMWh73RFfyg=</DigestValue>
      </Reference>
      <Reference URI="/word/stylesWithEffects.xml?ContentType=application/vnd.ms-word.stylesWithEffects+xml">
        <DigestMethod Algorithm="http://www.w3.org/2000/09/xmldsig#sha1"/>
        <DigestValue>HfoBgRo1xLL0DI8yWUPZZnEqVgs=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MfpXrqvDcgHPFWTjOT6B0yJX0Rc=</DigestValue>
      </Reference>
    </Manifest>
    <SignatureProperties>
      <SignatureProperty Id="idSignatureTime" Target="#idPackageSignature">
        <mdssi:SignatureTime>
          <mdssi:Format>YYYY-MM-DDThh:mm:ssTZD</mdssi:Format>
          <mdssi:Value>2023-02-01T19:31:24Z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2023-02-01T19:31:24Z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Н.. Когут</dc:creator>
  <cp:keywords/>
  <dc:description/>
  <cp:lastModifiedBy>Роман</cp:lastModifiedBy>
  <cp:revision>3</cp:revision>
  <dcterms:created xsi:type="dcterms:W3CDTF">2023-02-01T11:16:00Z</dcterms:created>
  <dcterms:modified xsi:type="dcterms:W3CDTF">2023-02-01T19:31:00Z</dcterms:modified>
</cp:coreProperties>
</file>